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87A" w:rsidRDefault="0060587A" w:rsidP="0060587A">
      <w:pPr>
        <w:spacing w:after="0" w:line="240" w:lineRule="auto"/>
        <w:rPr>
          <w:sz w:val="32"/>
        </w:rPr>
      </w:pPr>
    </w:p>
    <w:p w:rsidR="0060587A" w:rsidRDefault="0060587A" w:rsidP="0060587A">
      <w:pPr>
        <w:spacing w:after="0" w:line="240" w:lineRule="auto"/>
        <w:jc w:val="center"/>
        <w:rPr>
          <w:sz w:val="32"/>
        </w:rPr>
      </w:pPr>
    </w:p>
    <w:p w:rsidR="0060587A" w:rsidRDefault="0060587A" w:rsidP="0060587A">
      <w:pPr>
        <w:spacing w:after="0" w:line="240" w:lineRule="auto"/>
        <w:jc w:val="center"/>
        <w:rPr>
          <w:sz w:val="32"/>
        </w:rPr>
      </w:pPr>
    </w:p>
    <w:p w:rsidR="0060587A" w:rsidRPr="0060587A" w:rsidRDefault="0060587A" w:rsidP="0060587A">
      <w:pPr>
        <w:spacing w:after="0" w:line="276" w:lineRule="auto"/>
        <w:jc w:val="center"/>
        <w:rPr>
          <w:rFonts w:cstheme="minorHAnsi"/>
          <w:sz w:val="68"/>
          <w:szCs w:val="68"/>
        </w:rPr>
      </w:pPr>
      <w:r w:rsidRPr="0060587A">
        <w:rPr>
          <w:rFonts w:cstheme="minorHAnsi"/>
          <w:sz w:val="68"/>
          <w:szCs w:val="68"/>
        </w:rPr>
        <w:t xml:space="preserve">ŠKOLNÍ VZDĚLÁVÁCÍ PROGRAM </w:t>
      </w:r>
      <w:r w:rsidRPr="0060587A">
        <w:rPr>
          <w:rFonts w:cstheme="minorHAnsi"/>
          <w:sz w:val="68"/>
          <w:szCs w:val="68"/>
        </w:rPr>
        <w:br/>
        <w:t xml:space="preserve">PRO </w:t>
      </w:r>
      <w:r w:rsidR="000A501C">
        <w:rPr>
          <w:rFonts w:cstheme="minorHAnsi"/>
          <w:sz w:val="68"/>
          <w:szCs w:val="68"/>
        </w:rPr>
        <w:t>ZÁJMOVÉ</w:t>
      </w:r>
      <w:r w:rsidRPr="0060587A">
        <w:rPr>
          <w:rFonts w:cstheme="minorHAnsi"/>
          <w:sz w:val="68"/>
          <w:szCs w:val="68"/>
        </w:rPr>
        <w:t xml:space="preserve"> VZDĚLÁVÁNÍ</w:t>
      </w:r>
    </w:p>
    <w:p w:rsidR="00D33928" w:rsidRDefault="00D33928" w:rsidP="0060587A">
      <w:pPr>
        <w:spacing w:after="0" w:line="240" w:lineRule="auto"/>
        <w:jc w:val="center"/>
        <w:rPr>
          <w:sz w:val="32"/>
        </w:rPr>
      </w:pPr>
    </w:p>
    <w:p w:rsidR="0060587A" w:rsidRDefault="001677DB" w:rsidP="00D33928">
      <w:pPr>
        <w:spacing w:after="0" w:line="240" w:lineRule="auto"/>
        <w:jc w:val="center"/>
        <w:rPr>
          <w:i/>
          <w:sz w:val="52"/>
        </w:rPr>
      </w:pPr>
      <w:r w:rsidRPr="00D33928">
        <w:rPr>
          <w:i/>
          <w:sz w:val="52"/>
        </w:rPr>
        <w:t>školní družina</w:t>
      </w:r>
    </w:p>
    <w:p w:rsidR="00ED0EEC" w:rsidRDefault="00ED0EEC" w:rsidP="00D33928">
      <w:pPr>
        <w:spacing w:after="0" w:line="240" w:lineRule="auto"/>
        <w:jc w:val="center"/>
        <w:rPr>
          <w:i/>
          <w:sz w:val="52"/>
        </w:rPr>
      </w:pPr>
    </w:p>
    <w:p w:rsidR="00ED0EEC" w:rsidRDefault="00ED0EEC" w:rsidP="00D33928">
      <w:pPr>
        <w:spacing w:after="0" w:line="240" w:lineRule="auto"/>
        <w:jc w:val="center"/>
        <w:rPr>
          <w:i/>
          <w:sz w:val="52"/>
        </w:rPr>
      </w:pPr>
    </w:p>
    <w:p w:rsidR="00ED0EEC" w:rsidRPr="00ED0EEC" w:rsidRDefault="00ED0EEC" w:rsidP="00D33928">
      <w:pPr>
        <w:spacing w:after="0" w:line="240" w:lineRule="auto"/>
        <w:jc w:val="center"/>
        <w:rPr>
          <w:sz w:val="52"/>
        </w:rPr>
      </w:pPr>
      <w:r>
        <w:rPr>
          <w:sz w:val="52"/>
        </w:rPr>
        <w:t>Základní škola Suchohrdly, příspěvková organizace</w:t>
      </w:r>
    </w:p>
    <w:p w:rsidR="0060587A" w:rsidRPr="00D33928" w:rsidRDefault="0060587A" w:rsidP="0060587A">
      <w:pPr>
        <w:spacing w:after="0" w:line="240" w:lineRule="auto"/>
        <w:rPr>
          <w:sz w:val="18"/>
        </w:rPr>
      </w:pPr>
    </w:p>
    <w:p w:rsidR="0060587A" w:rsidRDefault="0060587A" w:rsidP="0060587A">
      <w:pPr>
        <w:spacing w:after="0" w:line="240" w:lineRule="auto"/>
        <w:rPr>
          <w:sz w:val="32"/>
        </w:rPr>
      </w:pPr>
    </w:p>
    <w:p w:rsidR="0060587A" w:rsidRDefault="0060587A" w:rsidP="0060587A">
      <w:pPr>
        <w:spacing w:after="0" w:line="240" w:lineRule="auto"/>
        <w:jc w:val="center"/>
        <w:rPr>
          <w:sz w:val="32"/>
        </w:rPr>
      </w:pPr>
    </w:p>
    <w:p w:rsidR="0060587A" w:rsidRDefault="0060587A" w:rsidP="0060587A">
      <w:pPr>
        <w:spacing w:after="0" w:line="240" w:lineRule="auto"/>
        <w:jc w:val="center"/>
        <w:rPr>
          <w:sz w:val="32"/>
        </w:rPr>
      </w:pPr>
    </w:p>
    <w:p w:rsidR="0060587A" w:rsidRDefault="0060587A" w:rsidP="0060587A">
      <w:pPr>
        <w:spacing w:after="0" w:line="240" w:lineRule="auto"/>
        <w:jc w:val="center"/>
        <w:rPr>
          <w:sz w:val="32"/>
        </w:rPr>
      </w:pPr>
    </w:p>
    <w:p w:rsidR="0060587A" w:rsidRDefault="0060587A" w:rsidP="0060587A">
      <w:pPr>
        <w:tabs>
          <w:tab w:val="left" w:pos="5745"/>
        </w:tabs>
        <w:spacing w:after="0" w:line="240" w:lineRule="auto"/>
        <w:rPr>
          <w:sz w:val="32"/>
        </w:rPr>
      </w:pPr>
      <w:r>
        <w:rPr>
          <w:sz w:val="32"/>
        </w:rPr>
        <w:tab/>
      </w:r>
    </w:p>
    <w:p w:rsidR="0060587A" w:rsidRDefault="0060587A" w:rsidP="0060587A">
      <w:pPr>
        <w:tabs>
          <w:tab w:val="left" w:pos="5745"/>
        </w:tabs>
        <w:spacing w:after="0" w:line="240" w:lineRule="auto"/>
        <w:rPr>
          <w:sz w:val="32"/>
        </w:rPr>
      </w:pPr>
    </w:p>
    <w:p w:rsidR="0060587A" w:rsidRDefault="0060587A" w:rsidP="0060587A">
      <w:pPr>
        <w:tabs>
          <w:tab w:val="left" w:pos="5745"/>
        </w:tabs>
        <w:spacing w:after="0" w:line="240" w:lineRule="auto"/>
        <w:rPr>
          <w:sz w:val="32"/>
        </w:rPr>
      </w:pPr>
    </w:p>
    <w:p w:rsidR="0060587A" w:rsidRDefault="0060587A" w:rsidP="0060587A">
      <w:pPr>
        <w:tabs>
          <w:tab w:val="left" w:pos="5745"/>
        </w:tabs>
        <w:spacing w:after="0" w:line="240" w:lineRule="auto"/>
        <w:rPr>
          <w:sz w:val="32"/>
        </w:rPr>
      </w:pPr>
    </w:p>
    <w:p w:rsidR="0060587A" w:rsidRDefault="0060587A" w:rsidP="0060587A">
      <w:pPr>
        <w:tabs>
          <w:tab w:val="left" w:pos="5745"/>
        </w:tabs>
        <w:spacing w:after="0" w:line="240" w:lineRule="auto"/>
        <w:rPr>
          <w:sz w:val="32"/>
        </w:rPr>
      </w:pPr>
    </w:p>
    <w:p w:rsidR="0060587A" w:rsidRDefault="0060587A" w:rsidP="0060587A">
      <w:pPr>
        <w:tabs>
          <w:tab w:val="left" w:pos="5745"/>
        </w:tabs>
        <w:spacing w:after="0" w:line="240" w:lineRule="auto"/>
        <w:rPr>
          <w:sz w:val="32"/>
        </w:rPr>
      </w:pPr>
    </w:p>
    <w:p w:rsidR="00ED0EEC" w:rsidRDefault="00ED0EEC" w:rsidP="0060587A">
      <w:pPr>
        <w:tabs>
          <w:tab w:val="left" w:pos="5745"/>
        </w:tabs>
        <w:spacing w:after="0" w:line="240" w:lineRule="auto"/>
        <w:rPr>
          <w:sz w:val="32"/>
        </w:rPr>
      </w:pPr>
    </w:p>
    <w:p w:rsidR="00ED0EEC" w:rsidRDefault="00ED0EEC" w:rsidP="0060587A">
      <w:pPr>
        <w:tabs>
          <w:tab w:val="left" w:pos="5745"/>
        </w:tabs>
        <w:spacing w:after="0" w:line="240" w:lineRule="auto"/>
        <w:rPr>
          <w:sz w:val="32"/>
        </w:rPr>
      </w:pPr>
    </w:p>
    <w:p w:rsidR="0060587A" w:rsidRDefault="0060587A" w:rsidP="00DE3B05">
      <w:pPr>
        <w:spacing w:after="0" w:line="240" w:lineRule="auto"/>
        <w:rPr>
          <w:sz w:val="32"/>
        </w:rPr>
      </w:pPr>
    </w:p>
    <w:p w:rsidR="00ED0EEC" w:rsidRDefault="00ED0EEC" w:rsidP="00DE3B05">
      <w:pPr>
        <w:spacing w:after="0" w:line="240" w:lineRule="auto"/>
        <w:rPr>
          <w:sz w:val="32"/>
        </w:rPr>
      </w:pPr>
    </w:p>
    <w:p w:rsidR="00ED0EEC" w:rsidRPr="000B3769" w:rsidRDefault="00ED0EEC" w:rsidP="00DE3B05">
      <w:pPr>
        <w:spacing w:after="0" w:line="240" w:lineRule="auto"/>
        <w:rPr>
          <w:sz w:val="24"/>
        </w:rPr>
      </w:pPr>
    </w:p>
    <w:p w:rsidR="00482189" w:rsidRDefault="00482189" w:rsidP="001A5B88"/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183364424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E01F02" w:rsidRPr="00867DFE" w:rsidRDefault="000A501C" w:rsidP="00867DFE">
          <w:pPr>
            <w:pStyle w:val="Nadpisobsahu"/>
            <w:spacing w:before="0" w:line="360" w:lineRule="auto"/>
            <w:jc w:val="center"/>
            <w:rPr>
              <w:b/>
              <w:color w:val="auto"/>
              <w:sz w:val="40"/>
            </w:rPr>
          </w:pPr>
          <w:r w:rsidRPr="00867DFE">
            <w:rPr>
              <w:b/>
              <w:color w:val="auto"/>
              <w:sz w:val="40"/>
            </w:rPr>
            <w:t>Obsah</w:t>
          </w:r>
        </w:p>
        <w:p w:rsidR="00A57DB3" w:rsidRDefault="00ED7C2A">
          <w:pPr>
            <w:pStyle w:val="Obsah1"/>
            <w:tabs>
              <w:tab w:val="left" w:pos="440"/>
              <w:tab w:val="right" w:leader="dot" w:pos="9061"/>
            </w:tabs>
            <w:rPr>
              <w:rFonts w:eastAsiaTheme="minorEastAsia"/>
              <w:noProof/>
              <w:lang w:eastAsia="cs-CZ"/>
            </w:rPr>
          </w:pPr>
          <w:r>
            <w:fldChar w:fldCharType="begin"/>
          </w:r>
          <w:r w:rsidR="000A501C">
            <w:instrText xml:space="preserve"> TOC \o "1-3" \h \z \u </w:instrText>
          </w:r>
          <w:r>
            <w:fldChar w:fldCharType="separate"/>
          </w:r>
          <w:hyperlink w:anchor="_Toc465851469" w:history="1">
            <w:r w:rsidR="00A57DB3" w:rsidRPr="00B2352E">
              <w:rPr>
                <w:rStyle w:val="Hypertextovodkaz"/>
                <w:rFonts w:cstheme="minorHAnsi"/>
                <w:b/>
                <w:noProof/>
              </w:rPr>
              <w:t>1.</w:t>
            </w:r>
            <w:r w:rsidR="00A57DB3">
              <w:rPr>
                <w:rFonts w:eastAsiaTheme="minorEastAsia"/>
                <w:noProof/>
                <w:lang w:eastAsia="cs-CZ"/>
              </w:rPr>
              <w:tab/>
            </w:r>
            <w:r w:rsidR="00A57DB3" w:rsidRPr="00B2352E">
              <w:rPr>
                <w:rStyle w:val="Hypertextovodkaz"/>
                <w:rFonts w:cstheme="minorHAnsi"/>
                <w:b/>
                <w:noProof/>
              </w:rPr>
              <w:t>Identifikační údaje</w:t>
            </w:r>
            <w:r w:rsidR="00A57DB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57DB3">
              <w:rPr>
                <w:noProof/>
                <w:webHidden/>
              </w:rPr>
              <w:instrText xml:space="preserve"> PAGEREF _Toc465851469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F243B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57DB3" w:rsidRDefault="006E2302">
          <w:pPr>
            <w:pStyle w:val="Obsah1"/>
            <w:tabs>
              <w:tab w:val="left" w:pos="440"/>
              <w:tab w:val="right" w:leader="dot" w:pos="9061"/>
            </w:tabs>
            <w:rPr>
              <w:rFonts w:eastAsiaTheme="minorEastAsia"/>
              <w:noProof/>
              <w:lang w:eastAsia="cs-CZ"/>
            </w:rPr>
          </w:pPr>
          <w:hyperlink w:anchor="_Toc465851470" w:history="1">
            <w:r w:rsidR="00A57DB3" w:rsidRPr="00B2352E">
              <w:rPr>
                <w:rStyle w:val="Hypertextovodkaz"/>
                <w:rFonts w:cstheme="minorHAnsi"/>
                <w:b/>
                <w:noProof/>
              </w:rPr>
              <w:t>2.</w:t>
            </w:r>
            <w:r w:rsidR="00A57DB3">
              <w:rPr>
                <w:rFonts w:eastAsiaTheme="minorEastAsia"/>
                <w:noProof/>
                <w:lang w:eastAsia="cs-CZ"/>
              </w:rPr>
              <w:tab/>
            </w:r>
            <w:r w:rsidR="00A57DB3" w:rsidRPr="00B2352E">
              <w:rPr>
                <w:rStyle w:val="Hypertextovodkaz"/>
                <w:rFonts w:cstheme="minorHAnsi"/>
                <w:b/>
                <w:noProof/>
              </w:rPr>
              <w:t>Charakteristika školní družiny</w:t>
            </w:r>
            <w:r w:rsidR="00A57DB3">
              <w:rPr>
                <w:noProof/>
                <w:webHidden/>
              </w:rPr>
              <w:tab/>
            </w:r>
            <w:r w:rsidR="00ED7C2A">
              <w:rPr>
                <w:noProof/>
                <w:webHidden/>
              </w:rPr>
              <w:fldChar w:fldCharType="begin"/>
            </w:r>
            <w:r w:rsidR="00A57DB3">
              <w:rPr>
                <w:noProof/>
                <w:webHidden/>
              </w:rPr>
              <w:instrText xml:space="preserve"> PAGEREF _Toc465851470 \h </w:instrText>
            </w:r>
            <w:r w:rsidR="00ED7C2A">
              <w:rPr>
                <w:noProof/>
                <w:webHidden/>
              </w:rPr>
            </w:r>
            <w:r w:rsidR="00ED7C2A">
              <w:rPr>
                <w:noProof/>
                <w:webHidden/>
              </w:rPr>
              <w:fldChar w:fldCharType="separate"/>
            </w:r>
            <w:r w:rsidR="00EF243B">
              <w:rPr>
                <w:noProof/>
                <w:webHidden/>
              </w:rPr>
              <w:t>5</w:t>
            </w:r>
            <w:r w:rsidR="00ED7C2A">
              <w:rPr>
                <w:noProof/>
                <w:webHidden/>
              </w:rPr>
              <w:fldChar w:fldCharType="end"/>
            </w:r>
          </w:hyperlink>
        </w:p>
        <w:p w:rsidR="00A57DB3" w:rsidRDefault="006E2302">
          <w:pPr>
            <w:pStyle w:val="Obsah2"/>
            <w:tabs>
              <w:tab w:val="right" w:leader="dot" w:pos="9061"/>
            </w:tabs>
            <w:rPr>
              <w:rFonts w:eastAsiaTheme="minorEastAsia"/>
              <w:noProof/>
              <w:lang w:eastAsia="cs-CZ"/>
            </w:rPr>
          </w:pPr>
          <w:hyperlink w:anchor="_Toc465851471" w:history="1">
            <w:r w:rsidR="00A57DB3" w:rsidRPr="00B2352E">
              <w:rPr>
                <w:rStyle w:val="Hypertextovodkaz"/>
                <w:noProof/>
              </w:rPr>
              <w:t>2.1 Prostory školní družiny</w:t>
            </w:r>
            <w:r w:rsidR="00A57DB3">
              <w:rPr>
                <w:noProof/>
                <w:webHidden/>
              </w:rPr>
              <w:tab/>
            </w:r>
            <w:r w:rsidR="00ED7C2A">
              <w:rPr>
                <w:noProof/>
                <w:webHidden/>
              </w:rPr>
              <w:fldChar w:fldCharType="begin"/>
            </w:r>
            <w:r w:rsidR="00A57DB3">
              <w:rPr>
                <w:noProof/>
                <w:webHidden/>
              </w:rPr>
              <w:instrText xml:space="preserve"> PAGEREF _Toc465851471 \h </w:instrText>
            </w:r>
            <w:r w:rsidR="00ED7C2A">
              <w:rPr>
                <w:noProof/>
                <w:webHidden/>
              </w:rPr>
            </w:r>
            <w:r w:rsidR="00ED7C2A">
              <w:rPr>
                <w:noProof/>
                <w:webHidden/>
              </w:rPr>
              <w:fldChar w:fldCharType="separate"/>
            </w:r>
            <w:r w:rsidR="00EF243B">
              <w:rPr>
                <w:noProof/>
                <w:webHidden/>
              </w:rPr>
              <w:t>5</w:t>
            </w:r>
            <w:r w:rsidR="00ED7C2A">
              <w:rPr>
                <w:noProof/>
                <w:webHidden/>
              </w:rPr>
              <w:fldChar w:fldCharType="end"/>
            </w:r>
          </w:hyperlink>
        </w:p>
        <w:p w:rsidR="00A57DB3" w:rsidRDefault="006E2302">
          <w:pPr>
            <w:pStyle w:val="Obsah2"/>
            <w:tabs>
              <w:tab w:val="right" w:leader="dot" w:pos="9061"/>
            </w:tabs>
            <w:rPr>
              <w:rFonts w:eastAsiaTheme="minorEastAsia"/>
              <w:noProof/>
              <w:lang w:eastAsia="cs-CZ"/>
            </w:rPr>
          </w:pPr>
          <w:hyperlink w:anchor="_Toc465851472" w:history="1">
            <w:r w:rsidR="00A57DB3" w:rsidRPr="00B2352E">
              <w:rPr>
                <w:rStyle w:val="Hypertextovodkaz"/>
                <w:noProof/>
              </w:rPr>
              <w:t>2.3 Provoz školní družiny</w:t>
            </w:r>
            <w:r w:rsidR="00A57DB3">
              <w:rPr>
                <w:noProof/>
                <w:webHidden/>
              </w:rPr>
              <w:tab/>
            </w:r>
            <w:r w:rsidR="00ED7C2A">
              <w:rPr>
                <w:noProof/>
                <w:webHidden/>
              </w:rPr>
              <w:fldChar w:fldCharType="begin"/>
            </w:r>
            <w:r w:rsidR="00A57DB3">
              <w:rPr>
                <w:noProof/>
                <w:webHidden/>
              </w:rPr>
              <w:instrText xml:space="preserve"> PAGEREF _Toc465851472 \h </w:instrText>
            </w:r>
            <w:r w:rsidR="00ED7C2A">
              <w:rPr>
                <w:noProof/>
                <w:webHidden/>
              </w:rPr>
            </w:r>
            <w:r w:rsidR="00ED7C2A">
              <w:rPr>
                <w:noProof/>
                <w:webHidden/>
              </w:rPr>
              <w:fldChar w:fldCharType="separate"/>
            </w:r>
            <w:r w:rsidR="00EF243B">
              <w:rPr>
                <w:noProof/>
                <w:webHidden/>
              </w:rPr>
              <w:t>5</w:t>
            </w:r>
            <w:r w:rsidR="00ED7C2A">
              <w:rPr>
                <w:noProof/>
                <w:webHidden/>
              </w:rPr>
              <w:fldChar w:fldCharType="end"/>
            </w:r>
          </w:hyperlink>
        </w:p>
        <w:p w:rsidR="00A57DB3" w:rsidRDefault="006E2302">
          <w:pPr>
            <w:pStyle w:val="Obsah2"/>
            <w:tabs>
              <w:tab w:val="right" w:leader="dot" w:pos="9061"/>
            </w:tabs>
            <w:rPr>
              <w:rFonts w:eastAsiaTheme="minorEastAsia"/>
              <w:noProof/>
              <w:lang w:eastAsia="cs-CZ"/>
            </w:rPr>
          </w:pPr>
          <w:hyperlink w:anchor="_Toc465851473" w:history="1">
            <w:r w:rsidR="00A57DB3" w:rsidRPr="00B2352E">
              <w:rPr>
                <w:rStyle w:val="Hypertextovodkaz"/>
                <w:noProof/>
              </w:rPr>
              <w:t>2.4. Režim školní družiny</w:t>
            </w:r>
            <w:r w:rsidR="00A57DB3">
              <w:rPr>
                <w:noProof/>
                <w:webHidden/>
              </w:rPr>
              <w:tab/>
            </w:r>
            <w:r w:rsidR="00ED7C2A">
              <w:rPr>
                <w:noProof/>
                <w:webHidden/>
              </w:rPr>
              <w:fldChar w:fldCharType="begin"/>
            </w:r>
            <w:r w:rsidR="00A57DB3">
              <w:rPr>
                <w:noProof/>
                <w:webHidden/>
              </w:rPr>
              <w:instrText xml:space="preserve"> PAGEREF _Toc465851473 \h </w:instrText>
            </w:r>
            <w:r w:rsidR="00ED7C2A">
              <w:rPr>
                <w:noProof/>
                <w:webHidden/>
              </w:rPr>
            </w:r>
            <w:r w:rsidR="00ED7C2A">
              <w:rPr>
                <w:noProof/>
                <w:webHidden/>
              </w:rPr>
              <w:fldChar w:fldCharType="separate"/>
            </w:r>
            <w:r w:rsidR="00EF243B">
              <w:rPr>
                <w:noProof/>
                <w:webHidden/>
              </w:rPr>
              <w:t>5</w:t>
            </w:r>
            <w:r w:rsidR="00ED7C2A">
              <w:rPr>
                <w:noProof/>
                <w:webHidden/>
              </w:rPr>
              <w:fldChar w:fldCharType="end"/>
            </w:r>
          </w:hyperlink>
        </w:p>
        <w:p w:rsidR="00A57DB3" w:rsidRDefault="006E2302">
          <w:pPr>
            <w:pStyle w:val="Obsah2"/>
            <w:tabs>
              <w:tab w:val="right" w:leader="dot" w:pos="9061"/>
            </w:tabs>
            <w:rPr>
              <w:rFonts w:eastAsiaTheme="minorEastAsia"/>
              <w:noProof/>
              <w:lang w:eastAsia="cs-CZ"/>
            </w:rPr>
          </w:pPr>
          <w:hyperlink w:anchor="_Toc465851474" w:history="1">
            <w:r w:rsidR="00A57DB3" w:rsidRPr="00B2352E">
              <w:rPr>
                <w:rStyle w:val="Hypertextovodkaz"/>
                <w:noProof/>
              </w:rPr>
              <w:t>2.5 Materiální podmínky</w:t>
            </w:r>
            <w:r w:rsidR="00A57DB3">
              <w:rPr>
                <w:noProof/>
                <w:webHidden/>
              </w:rPr>
              <w:tab/>
            </w:r>
            <w:r w:rsidR="00ED7C2A">
              <w:rPr>
                <w:noProof/>
                <w:webHidden/>
              </w:rPr>
              <w:fldChar w:fldCharType="begin"/>
            </w:r>
            <w:r w:rsidR="00A57DB3">
              <w:rPr>
                <w:noProof/>
                <w:webHidden/>
              </w:rPr>
              <w:instrText xml:space="preserve"> PAGEREF _Toc465851474 \h </w:instrText>
            </w:r>
            <w:r w:rsidR="00ED7C2A">
              <w:rPr>
                <w:noProof/>
                <w:webHidden/>
              </w:rPr>
            </w:r>
            <w:r w:rsidR="00ED7C2A">
              <w:rPr>
                <w:noProof/>
                <w:webHidden/>
              </w:rPr>
              <w:fldChar w:fldCharType="separate"/>
            </w:r>
            <w:r w:rsidR="00EF243B">
              <w:rPr>
                <w:noProof/>
                <w:webHidden/>
              </w:rPr>
              <w:t>6</w:t>
            </w:r>
            <w:r w:rsidR="00ED7C2A">
              <w:rPr>
                <w:noProof/>
                <w:webHidden/>
              </w:rPr>
              <w:fldChar w:fldCharType="end"/>
            </w:r>
          </w:hyperlink>
        </w:p>
        <w:p w:rsidR="00A57DB3" w:rsidRDefault="006E2302">
          <w:pPr>
            <w:pStyle w:val="Obsah1"/>
            <w:tabs>
              <w:tab w:val="right" w:leader="dot" w:pos="9061"/>
            </w:tabs>
            <w:rPr>
              <w:rFonts w:eastAsiaTheme="minorEastAsia"/>
              <w:noProof/>
              <w:lang w:eastAsia="cs-CZ"/>
            </w:rPr>
          </w:pPr>
          <w:hyperlink w:anchor="_Toc465851475" w:history="1">
            <w:r w:rsidR="00A57DB3" w:rsidRPr="00B2352E">
              <w:rPr>
                <w:rStyle w:val="Hypertextovodkaz"/>
                <w:b/>
                <w:noProof/>
              </w:rPr>
              <w:t>3. Podmínky přijetí a poplatky</w:t>
            </w:r>
            <w:r w:rsidR="00A57DB3">
              <w:rPr>
                <w:noProof/>
                <w:webHidden/>
              </w:rPr>
              <w:tab/>
            </w:r>
            <w:r w:rsidR="00ED7C2A">
              <w:rPr>
                <w:noProof/>
                <w:webHidden/>
              </w:rPr>
              <w:fldChar w:fldCharType="begin"/>
            </w:r>
            <w:r w:rsidR="00A57DB3">
              <w:rPr>
                <w:noProof/>
                <w:webHidden/>
              </w:rPr>
              <w:instrText xml:space="preserve"> PAGEREF _Toc465851475 \h </w:instrText>
            </w:r>
            <w:r w:rsidR="00ED7C2A">
              <w:rPr>
                <w:noProof/>
                <w:webHidden/>
              </w:rPr>
            </w:r>
            <w:r w:rsidR="00ED7C2A">
              <w:rPr>
                <w:noProof/>
                <w:webHidden/>
              </w:rPr>
              <w:fldChar w:fldCharType="separate"/>
            </w:r>
            <w:r w:rsidR="00EF243B">
              <w:rPr>
                <w:noProof/>
                <w:webHidden/>
              </w:rPr>
              <w:t>6</w:t>
            </w:r>
            <w:r w:rsidR="00ED7C2A">
              <w:rPr>
                <w:noProof/>
                <w:webHidden/>
              </w:rPr>
              <w:fldChar w:fldCharType="end"/>
            </w:r>
          </w:hyperlink>
        </w:p>
        <w:p w:rsidR="00A57DB3" w:rsidRDefault="006E2302">
          <w:pPr>
            <w:pStyle w:val="Obsah1"/>
            <w:tabs>
              <w:tab w:val="right" w:leader="dot" w:pos="9061"/>
            </w:tabs>
            <w:rPr>
              <w:rFonts w:eastAsiaTheme="minorEastAsia"/>
              <w:noProof/>
              <w:lang w:eastAsia="cs-CZ"/>
            </w:rPr>
          </w:pPr>
          <w:hyperlink w:anchor="_Toc465851476" w:history="1">
            <w:r w:rsidR="00A57DB3" w:rsidRPr="00B2352E">
              <w:rPr>
                <w:rStyle w:val="Hypertextovodkaz"/>
                <w:b/>
                <w:noProof/>
              </w:rPr>
              <w:t>4. Personální zabezpečení</w:t>
            </w:r>
            <w:r w:rsidR="00A57DB3">
              <w:rPr>
                <w:noProof/>
                <w:webHidden/>
              </w:rPr>
              <w:tab/>
            </w:r>
            <w:r w:rsidR="00ED7C2A">
              <w:rPr>
                <w:noProof/>
                <w:webHidden/>
              </w:rPr>
              <w:fldChar w:fldCharType="begin"/>
            </w:r>
            <w:r w:rsidR="00A57DB3">
              <w:rPr>
                <w:noProof/>
                <w:webHidden/>
              </w:rPr>
              <w:instrText xml:space="preserve"> PAGEREF _Toc465851476 \h </w:instrText>
            </w:r>
            <w:r w:rsidR="00ED7C2A">
              <w:rPr>
                <w:noProof/>
                <w:webHidden/>
              </w:rPr>
            </w:r>
            <w:r w:rsidR="00ED7C2A">
              <w:rPr>
                <w:noProof/>
                <w:webHidden/>
              </w:rPr>
              <w:fldChar w:fldCharType="separate"/>
            </w:r>
            <w:r w:rsidR="00EF243B">
              <w:rPr>
                <w:noProof/>
                <w:webHidden/>
              </w:rPr>
              <w:t>6</w:t>
            </w:r>
            <w:r w:rsidR="00ED7C2A">
              <w:rPr>
                <w:noProof/>
                <w:webHidden/>
              </w:rPr>
              <w:fldChar w:fldCharType="end"/>
            </w:r>
          </w:hyperlink>
        </w:p>
        <w:p w:rsidR="00A57DB3" w:rsidRDefault="006E2302">
          <w:pPr>
            <w:pStyle w:val="Obsah2"/>
            <w:tabs>
              <w:tab w:val="right" w:leader="dot" w:pos="9061"/>
            </w:tabs>
            <w:rPr>
              <w:rFonts w:eastAsiaTheme="minorEastAsia"/>
              <w:noProof/>
              <w:lang w:eastAsia="cs-CZ"/>
            </w:rPr>
          </w:pPr>
          <w:hyperlink w:anchor="_Toc465851477" w:history="1">
            <w:r w:rsidR="00A57DB3" w:rsidRPr="00B2352E">
              <w:rPr>
                <w:rStyle w:val="Hypertextovodkaz"/>
                <w:noProof/>
              </w:rPr>
              <w:t>4.1 Personální podmínky</w:t>
            </w:r>
            <w:r w:rsidR="00A57DB3">
              <w:rPr>
                <w:noProof/>
                <w:webHidden/>
              </w:rPr>
              <w:tab/>
            </w:r>
            <w:r w:rsidR="00ED7C2A">
              <w:rPr>
                <w:noProof/>
                <w:webHidden/>
              </w:rPr>
              <w:fldChar w:fldCharType="begin"/>
            </w:r>
            <w:r w:rsidR="00A57DB3">
              <w:rPr>
                <w:noProof/>
                <w:webHidden/>
              </w:rPr>
              <w:instrText xml:space="preserve"> PAGEREF _Toc465851477 \h </w:instrText>
            </w:r>
            <w:r w:rsidR="00ED7C2A">
              <w:rPr>
                <w:noProof/>
                <w:webHidden/>
              </w:rPr>
            </w:r>
            <w:r w:rsidR="00ED7C2A">
              <w:rPr>
                <w:noProof/>
                <w:webHidden/>
              </w:rPr>
              <w:fldChar w:fldCharType="separate"/>
            </w:r>
            <w:r w:rsidR="00EF243B">
              <w:rPr>
                <w:noProof/>
                <w:webHidden/>
              </w:rPr>
              <w:t>6</w:t>
            </w:r>
            <w:r w:rsidR="00ED7C2A">
              <w:rPr>
                <w:noProof/>
                <w:webHidden/>
              </w:rPr>
              <w:fldChar w:fldCharType="end"/>
            </w:r>
          </w:hyperlink>
        </w:p>
        <w:p w:rsidR="00A57DB3" w:rsidRDefault="006E2302">
          <w:pPr>
            <w:pStyle w:val="Obsah2"/>
            <w:tabs>
              <w:tab w:val="right" w:leader="dot" w:pos="9061"/>
            </w:tabs>
            <w:rPr>
              <w:rFonts w:eastAsiaTheme="minorEastAsia"/>
              <w:noProof/>
              <w:lang w:eastAsia="cs-CZ"/>
            </w:rPr>
          </w:pPr>
          <w:hyperlink w:anchor="_Toc465851478" w:history="1">
            <w:r w:rsidR="00A57DB3" w:rsidRPr="00B2352E">
              <w:rPr>
                <w:rStyle w:val="Hypertextovodkaz"/>
                <w:noProof/>
              </w:rPr>
              <w:t>4.2 Náplň práce vychovatele</w:t>
            </w:r>
            <w:r w:rsidR="00A57DB3">
              <w:rPr>
                <w:noProof/>
                <w:webHidden/>
              </w:rPr>
              <w:tab/>
            </w:r>
            <w:r w:rsidR="00ED7C2A">
              <w:rPr>
                <w:noProof/>
                <w:webHidden/>
              </w:rPr>
              <w:fldChar w:fldCharType="begin"/>
            </w:r>
            <w:r w:rsidR="00A57DB3">
              <w:rPr>
                <w:noProof/>
                <w:webHidden/>
              </w:rPr>
              <w:instrText xml:space="preserve"> PAGEREF _Toc465851478 \h </w:instrText>
            </w:r>
            <w:r w:rsidR="00ED7C2A">
              <w:rPr>
                <w:noProof/>
                <w:webHidden/>
              </w:rPr>
            </w:r>
            <w:r w:rsidR="00ED7C2A">
              <w:rPr>
                <w:noProof/>
                <w:webHidden/>
              </w:rPr>
              <w:fldChar w:fldCharType="separate"/>
            </w:r>
            <w:r w:rsidR="00EF243B">
              <w:rPr>
                <w:noProof/>
                <w:webHidden/>
              </w:rPr>
              <w:t>7</w:t>
            </w:r>
            <w:r w:rsidR="00ED7C2A">
              <w:rPr>
                <w:noProof/>
                <w:webHidden/>
              </w:rPr>
              <w:fldChar w:fldCharType="end"/>
            </w:r>
          </w:hyperlink>
        </w:p>
        <w:p w:rsidR="00A57DB3" w:rsidRDefault="006E2302">
          <w:pPr>
            <w:pStyle w:val="Obsah1"/>
            <w:tabs>
              <w:tab w:val="right" w:leader="dot" w:pos="9061"/>
            </w:tabs>
            <w:rPr>
              <w:rFonts w:eastAsiaTheme="minorEastAsia"/>
              <w:noProof/>
              <w:lang w:eastAsia="cs-CZ"/>
            </w:rPr>
          </w:pPr>
          <w:hyperlink w:anchor="_Toc465851479" w:history="1">
            <w:r w:rsidR="00A57DB3" w:rsidRPr="00B2352E">
              <w:rPr>
                <w:rStyle w:val="Hypertextovodkaz"/>
                <w:b/>
                <w:noProof/>
              </w:rPr>
              <w:t>5. Bezpečnost práce a ochrana zdraví</w:t>
            </w:r>
            <w:r w:rsidR="00A57DB3">
              <w:rPr>
                <w:noProof/>
                <w:webHidden/>
              </w:rPr>
              <w:tab/>
            </w:r>
            <w:r w:rsidR="00ED7C2A">
              <w:rPr>
                <w:noProof/>
                <w:webHidden/>
              </w:rPr>
              <w:fldChar w:fldCharType="begin"/>
            </w:r>
            <w:r w:rsidR="00A57DB3">
              <w:rPr>
                <w:noProof/>
                <w:webHidden/>
              </w:rPr>
              <w:instrText xml:space="preserve"> PAGEREF _Toc465851479 \h </w:instrText>
            </w:r>
            <w:r w:rsidR="00ED7C2A">
              <w:rPr>
                <w:noProof/>
                <w:webHidden/>
              </w:rPr>
            </w:r>
            <w:r w:rsidR="00ED7C2A">
              <w:rPr>
                <w:noProof/>
                <w:webHidden/>
              </w:rPr>
              <w:fldChar w:fldCharType="separate"/>
            </w:r>
            <w:r w:rsidR="00EF243B">
              <w:rPr>
                <w:noProof/>
                <w:webHidden/>
              </w:rPr>
              <w:t>7</w:t>
            </w:r>
            <w:r w:rsidR="00ED7C2A">
              <w:rPr>
                <w:noProof/>
                <w:webHidden/>
              </w:rPr>
              <w:fldChar w:fldCharType="end"/>
            </w:r>
          </w:hyperlink>
        </w:p>
        <w:p w:rsidR="00A57DB3" w:rsidRDefault="006E2302">
          <w:pPr>
            <w:pStyle w:val="Obsah2"/>
            <w:tabs>
              <w:tab w:val="right" w:leader="dot" w:pos="9061"/>
            </w:tabs>
            <w:rPr>
              <w:rFonts w:eastAsiaTheme="minorEastAsia"/>
              <w:noProof/>
              <w:lang w:eastAsia="cs-CZ"/>
            </w:rPr>
          </w:pPr>
          <w:hyperlink w:anchor="_Toc465851480" w:history="1">
            <w:r w:rsidR="00A57DB3" w:rsidRPr="00B2352E">
              <w:rPr>
                <w:rStyle w:val="Hypertextovodkaz"/>
                <w:noProof/>
              </w:rPr>
              <w:t>5.1 Podmínky pro hygienické a bezpečnostní působení</w:t>
            </w:r>
            <w:r w:rsidR="00A57DB3">
              <w:rPr>
                <w:noProof/>
                <w:webHidden/>
              </w:rPr>
              <w:tab/>
            </w:r>
            <w:r w:rsidR="00ED7C2A">
              <w:rPr>
                <w:noProof/>
                <w:webHidden/>
              </w:rPr>
              <w:fldChar w:fldCharType="begin"/>
            </w:r>
            <w:r w:rsidR="00A57DB3">
              <w:rPr>
                <w:noProof/>
                <w:webHidden/>
              </w:rPr>
              <w:instrText xml:space="preserve"> PAGEREF _Toc465851480 \h </w:instrText>
            </w:r>
            <w:r w:rsidR="00ED7C2A">
              <w:rPr>
                <w:noProof/>
                <w:webHidden/>
              </w:rPr>
            </w:r>
            <w:r w:rsidR="00ED7C2A">
              <w:rPr>
                <w:noProof/>
                <w:webHidden/>
              </w:rPr>
              <w:fldChar w:fldCharType="separate"/>
            </w:r>
            <w:r w:rsidR="00EF243B">
              <w:rPr>
                <w:noProof/>
                <w:webHidden/>
              </w:rPr>
              <w:t>8</w:t>
            </w:r>
            <w:r w:rsidR="00ED7C2A">
              <w:rPr>
                <w:noProof/>
                <w:webHidden/>
              </w:rPr>
              <w:fldChar w:fldCharType="end"/>
            </w:r>
          </w:hyperlink>
        </w:p>
        <w:p w:rsidR="00A57DB3" w:rsidRDefault="006E2302">
          <w:pPr>
            <w:pStyle w:val="Obsah2"/>
            <w:tabs>
              <w:tab w:val="right" w:leader="dot" w:pos="9061"/>
            </w:tabs>
            <w:rPr>
              <w:rFonts w:eastAsiaTheme="minorEastAsia"/>
              <w:noProof/>
              <w:lang w:eastAsia="cs-CZ"/>
            </w:rPr>
          </w:pPr>
          <w:hyperlink w:anchor="_Toc465851481" w:history="1">
            <w:r w:rsidR="00A57DB3" w:rsidRPr="00B2352E">
              <w:rPr>
                <w:rStyle w:val="Hypertextovodkaz"/>
                <w:noProof/>
              </w:rPr>
              <w:t>5.2 Ochrana před sociálně patologickými jevy</w:t>
            </w:r>
            <w:r w:rsidR="00A57DB3">
              <w:rPr>
                <w:noProof/>
                <w:webHidden/>
              </w:rPr>
              <w:tab/>
            </w:r>
            <w:r w:rsidR="00ED7C2A">
              <w:rPr>
                <w:noProof/>
                <w:webHidden/>
              </w:rPr>
              <w:fldChar w:fldCharType="begin"/>
            </w:r>
            <w:r w:rsidR="00A57DB3">
              <w:rPr>
                <w:noProof/>
                <w:webHidden/>
              </w:rPr>
              <w:instrText xml:space="preserve"> PAGEREF _Toc465851481 \h </w:instrText>
            </w:r>
            <w:r w:rsidR="00ED7C2A">
              <w:rPr>
                <w:noProof/>
                <w:webHidden/>
              </w:rPr>
            </w:r>
            <w:r w:rsidR="00ED7C2A">
              <w:rPr>
                <w:noProof/>
                <w:webHidden/>
              </w:rPr>
              <w:fldChar w:fldCharType="separate"/>
            </w:r>
            <w:r w:rsidR="00EF243B">
              <w:rPr>
                <w:noProof/>
                <w:webHidden/>
              </w:rPr>
              <w:t>8</w:t>
            </w:r>
            <w:r w:rsidR="00ED7C2A">
              <w:rPr>
                <w:noProof/>
                <w:webHidden/>
              </w:rPr>
              <w:fldChar w:fldCharType="end"/>
            </w:r>
          </w:hyperlink>
        </w:p>
        <w:p w:rsidR="00A57DB3" w:rsidRDefault="006E2302">
          <w:pPr>
            <w:pStyle w:val="Obsah2"/>
            <w:tabs>
              <w:tab w:val="right" w:leader="dot" w:pos="9061"/>
            </w:tabs>
            <w:rPr>
              <w:rFonts w:eastAsiaTheme="minorEastAsia"/>
              <w:noProof/>
              <w:lang w:eastAsia="cs-CZ"/>
            </w:rPr>
          </w:pPr>
          <w:hyperlink w:anchor="_Toc465851482" w:history="1">
            <w:r w:rsidR="00A57DB3" w:rsidRPr="00B2352E">
              <w:rPr>
                <w:rStyle w:val="Hypertextovodkaz"/>
                <w:noProof/>
              </w:rPr>
              <w:t>5.3 Psychosociální podmínky</w:t>
            </w:r>
            <w:r w:rsidR="00A57DB3">
              <w:rPr>
                <w:noProof/>
                <w:webHidden/>
              </w:rPr>
              <w:tab/>
            </w:r>
            <w:r w:rsidR="00ED7C2A">
              <w:rPr>
                <w:noProof/>
                <w:webHidden/>
              </w:rPr>
              <w:fldChar w:fldCharType="begin"/>
            </w:r>
            <w:r w:rsidR="00A57DB3">
              <w:rPr>
                <w:noProof/>
                <w:webHidden/>
              </w:rPr>
              <w:instrText xml:space="preserve"> PAGEREF _Toc465851482 \h </w:instrText>
            </w:r>
            <w:r w:rsidR="00ED7C2A">
              <w:rPr>
                <w:noProof/>
                <w:webHidden/>
              </w:rPr>
            </w:r>
            <w:r w:rsidR="00ED7C2A">
              <w:rPr>
                <w:noProof/>
                <w:webHidden/>
              </w:rPr>
              <w:fldChar w:fldCharType="separate"/>
            </w:r>
            <w:r w:rsidR="00EF243B">
              <w:rPr>
                <w:noProof/>
                <w:webHidden/>
              </w:rPr>
              <w:t>9</w:t>
            </w:r>
            <w:r w:rsidR="00ED7C2A">
              <w:rPr>
                <w:noProof/>
                <w:webHidden/>
              </w:rPr>
              <w:fldChar w:fldCharType="end"/>
            </w:r>
          </w:hyperlink>
        </w:p>
        <w:p w:rsidR="00A57DB3" w:rsidRDefault="006E2302">
          <w:pPr>
            <w:pStyle w:val="Obsah1"/>
            <w:tabs>
              <w:tab w:val="right" w:leader="dot" w:pos="9061"/>
            </w:tabs>
            <w:rPr>
              <w:rFonts w:eastAsiaTheme="minorEastAsia"/>
              <w:noProof/>
              <w:lang w:eastAsia="cs-CZ"/>
            </w:rPr>
          </w:pPr>
          <w:hyperlink w:anchor="_Toc465851483" w:history="1">
            <w:r w:rsidR="00A57DB3" w:rsidRPr="00B2352E">
              <w:rPr>
                <w:rStyle w:val="Hypertextovodkaz"/>
                <w:b/>
                <w:noProof/>
              </w:rPr>
              <w:t>6. Vzdělávací obsah školní družiny</w:t>
            </w:r>
            <w:r w:rsidR="00A57DB3">
              <w:rPr>
                <w:noProof/>
                <w:webHidden/>
              </w:rPr>
              <w:tab/>
            </w:r>
            <w:r w:rsidR="00ED7C2A">
              <w:rPr>
                <w:noProof/>
                <w:webHidden/>
              </w:rPr>
              <w:fldChar w:fldCharType="begin"/>
            </w:r>
            <w:r w:rsidR="00A57DB3">
              <w:rPr>
                <w:noProof/>
                <w:webHidden/>
              </w:rPr>
              <w:instrText xml:space="preserve"> PAGEREF _Toc465851483 \h </w:instrText>
            </w:r>
            <w:r w:rsidR="00ED7C2A">
              <w:rPr>
                <w:noProof/>
                <w:webHidden/>
              </w:rPr>
            </w:r>
            <w:r w:rsidR="00ED7C2A">
              <w:rPr>
                <w:noProof/>
                <w:webHidden/>
              </w:rPr>
              <w:fldChar w:fldCharType="separate"/>
            </w:r>
            <w:r w:rsidR="00EF243B">
              <w:rPr>
                <w:noProof/>
                <w:webHidden/>
              </w:rPr>
              <w:t>9</w:t>
            </w:r>
            <w:r w:rsidR="00ED7C2A">
              <w:rPr>
                <w:noProof/>
                <w:webHidden/>
              </w:rPr>
              <w:fldChar w:fldCharType="end"/>
            </w:r>
          </w:hyperlink>
        </w:p>
        <w:p w:rsidR="00A57DB3" w:rsidRDefault="006E2302">
          <w:pPr>
            <w:pStyle w:val="Obsah2"/>
            <w:tabs>
              <w:tab w:val="right" w:leader="dot" w:pos="9061"/>
            </w:tabs>
            <w:rPr>
              <w:rFonts w:eastAsiaTheme="minorEastAsia"/>
              <w:noProof/>
              <w:lang w:eastAsia="cs-CZ"/>
            </w:rPr>
          </w:pPr>
          <w:hyperlink w:anchor="_Toc465851484" w:history="1">
            <w:r w:rsidR="00A57DB3" w:rsidRPr="00B2352E">
              <w:rPr>
                <w:rStyle w:val="Hypertextovodkaz"/>
                <w:noProof/>
              </w:rPr>
              <w:t>6.1 Cíle vzdělávání</w:t>
            </w:r>
            <w:r w:rsidR="00A57DB3">
              <w:rPr>
                <w:noProof/>
                <w:webHidden/>
              </w:rPr>
              <w:tab/>
            </w:r>
            <w:r w:rsidR="00ED7C2A">
              <w:rPr>
                <w:noProof/>
                <w:webHidden/>
              </w:rPr>
              <w:fldChar w:fldCharType="begin"/>
            </w:r>
            <w:r w:rsidR="00A57DB3">
              <w:rPr>
                <w:noProof/>
                <w:webHidden/>
              </w:rPr>
              <w:instrText xml:space="preserve"> PAGEREF _Toc465851484 \h </w:instrText>
            </w:r>
            <w:r w:rsidR="00ED7C2A">
              <w:rPr>
                <w:noProof/>
                <w:webHidden/>
              </w:rPr>
            </w:r>
            <w:r w:rsidR="00ED7C2A">
              <w:rPr>
                <w:noProof/>
                <w:webHidden/>
              </w:rPr>
              <w:fldChar w:fldCharType="separate"/>
            </w:r>
            <w:r w:rsidR="00EF243B">
              <w:rPr>
                <w:noProof/>
                <w:webHidden/>
              </w:rPr>
              <w:t>9</w:t>
            </w:r>
            <w:r w:rsidR="00ED7C2A">
              <w:rPr>
                <w:noProof/>
                <w:webHidden/>
              </w:rPr>
              <w:fldChar w:fldCharType="end"/>
            </w:r>
          </w:hyperlink>
        </w:p>
        <w:p w:rsidR="00A57DB3" w:rsidRDefault="006E2302">
          <w:pPr>
            <w:pStyle w:val="Obsah2"/>
            <w:tabs>
              <w:tab w:val="right" w:leader="dot" w:pos="9061"/>
            </w:tabs>
            <w:rPr>
              <w:rFonts w:eastAsiaTheme="minorEastAsia"/>
              <w:noProof/>
              <w:lang w:eastAsia="cs-CZ"/>
            </w:rPr>
          </w:pPr>
          <w:hyperlink w:anchor="_Toc465851485" w:history="1">
            <w:r w:rsidR="00A57DB3" w:rsidRPr="00B2352E">
              <w:rPr>
                <w:rStyle w:val="Hypertextovodkaz"/>
                <w:noProof/>
              </w:rPr>
              <w:t>6.2 Klíčové kompetence</w:t>
            </w:r>
            <w:r w:rsidR="00A57DB3">
              <w:rPr>
                <w:noProof/>
                <w:webHidden/>
              </w:rPr>
              <w:tab/>
            </w:r>
            <w:r w:rsidR="00ED7C2A">
              <w:rPr>
                <w:noProof/>
                <w:webHidden/>
              </w:rPr>
              <w:fldChar w:fldCharType="begin"/>
            </w:r>
            <w:r w:rsidR="00A57DB3">
              <w:rPr>
                <w:noProof/>
                <w:webHidden/>
              </w:rPr>
              <w:instrText xml:space="preserve"> PAGEREF _Toc465851485 \h </w:instrText>
            </w:r>
            <w:r w:rsidR="00ED7C2A">
              <w:rPr>
                <w:noProof/>
                <w:webHidden/>
              </w:rPr>
            </w:r>
            <w:r w:rsidR="00ED7C2A">
              <w:rPr>
                <w:noProof/>
                <w:webHidden/>
              </w:rPr>
              <w:fldChar w:fldCharType="separate"/>
            </w:r>
            <w:r w:rsidR="00EF243B">
              <w:rPr>
                <w:noProof/>
                <w:webHidden/>
              </w:rPr>
              <w:t>10</w:t>
            </w:r>
            <w:r w:rsidR="00ED7C2A">
              <w:rPr>
                <w:noProof/>
                <w:webHidden/>
              </w:rPr>
              <w:fldChar w:fldCharType="end"/>
            </w:r>
          </w:hyperlink>
        </w:p>
        <w:p w:rsidR="00A57DB3" w:rsidRDefault="006E2302">
          <w:pPr>
            <w:pStyle w:val="Obsah2"/>
            <w:tabs>
              <w:tab w:val="right" w:leader="dot" w:pos="9061"/>
            </w:tabs>
            <w:rPr>
              <w:rFonts w:eastAsiaTheme="minorEastAsia"/>
              <w:noProof/>
              <w:lang w:eastAsia="cs-CZ"/>
            </w:rPr>
          </w:pPr>
          <w:hyperlink w:anchor="_Toc465851486" w:history="1">
            <w:r w:rsidR="00A57DB3" w:rsidRPr="00B2352E">
              <w:rPr>
                <w:rStyle w:val="Hypertextovodkaz"/>
                <w:noProof/>
              </w:rPr>
              <w:t>6.3 Obsah vzdělávání</w:t>
            </w:r>
            <w:r w:rsidR="00A57DB3">
              <w:rPr>
                <w:noProof/>
                <w:webHidden/>
              </w:rPr>
              <w:tab/>
            </w:r>
            <w:r w:rsidR="00ED7C2A">
              <w:rPr>
                <w:noProof/>
                <w:webHidden/>
              </w:rPr>
              <w:fldChar w:fldCharType="begin"/>
            </w:r>
            <w:r w:rsidR="00A57DB3">
              <w:rPr>
                <w:noProof/>
                <w:webHidden/>
              </w:rPr>
              <w:instrText xml:space="preserve"> PAGEREF _Toc465851486 \h </w:instrText>
            </w:r>
            <w:r w:rsidR="00ED7C2A">
              <w:rPr>
                <w:noProof/>
                <w:webHidden/>
              </w:rPr>
            </w:r>
            <w:r w:rsidR="00ED7C2A">
              <w:rPr>
                <w:noProof/>
                <w:webHidden/>
              </w:rPr>
              <w:fldChar w:fldCharType="separate"/>
            </w:r>
            <w:r w:rsidR="00EF243B">
              <w:rPr>
                <w:noProof/>
                <w:webHidden/>
              </w:rPr>
              <w:t>11</w:t>
            </w:r>
            <w:r w:rsidR="00ED7C2A">
              <w:rPr>
                <w:noProof/>
                <w:webHidden/>
              </w:rPr>
              <w:fldChar w:fldCharType="end"/>
            </w:r>
          </w:hyperlink>
        </w:p>
        <w:p w:rsidR="00A57DB3" w:rsidRDefault="006E2302">
          <w:pPr>
            <w:pStyle w:val="Obsah1"/>
            <w:tabs>
              <w:tab w:val="right" w:leader="dot" w:pos="9061"/>
            </w:tabs>
            <w:rPr>
              <w:rFonts w:eastAsiaTheme="minorEastAsia"/>
              <w:noProof/>
              <w:lang w:eastAsia="cs-CZ"/>
            </w:rPr>
          </w:pPr>
          <w:hyperlink w:anchor="_Toc465851487" w:history="1">
            <w:r w:rsidR="00A57DB3" w:rsidRPr="00B2352E">
              <w:rPr>
                <w:rStyle w:val="Hypertextovodkaz"/>
                <w:b/>
                <w:noProof/>
              </w:rPr>
              <w:t>7. Podmínky pro vzdělávání žáků se speciálními vzdělávacími potřebami</w:t>
            </w:r>
            <w:r w:rsidR="00A57DB3">
              <w:rPr>
                <w:noProof/>
                <w:webHidden/>
              </w:rPr>
              <w:tab/>
            </w:r>
            <w:r w:rsidR="00ED7C2A">
              <w:rPr>
                <w:noProof/>
                <w:webHidden/>
              </w:rPr>
              <w:fldChar w:fldCharType="begin"/>
            </w:r>
            <w:r w:rsidR="00A57DB3">
              <w:rPr>
                <w:noProof/>
                <w:webHidden/>
              </w:rPr>
              <w:instrText xml:space="preserve"> PAGEREF _Toc465851487 \h </w:instrText>
            </w:r>
            <w:r w:rsidR="00ED7C2A">
              <w:rPr>
                <w:noProof/>
                <w:webHidden/>
              </w:rPr>
            </w:r>
            <w:r w:rsidR="00ED7C2A">
              <w:rPr>
                <w:noProof/>
                <w:webHidden/>
              </w:rPr>
              <w:fldChar w:fldCharType="separate"/>
            </w:r>
            <w:r w:rsidR="00EF243B">
              <w:rPr>
                <w:noProof/>
                <w:webHidden/>
              </w:rPr>
              <w:t>12</w:t>
            </w:r>
            <w:r w:rsidR="00ED7C2A">
              <w:rPr>
                <w:noProof/>
                <w:webHidden/>
              </w:rPr>
              <w:fldChar w:fldCharType="end"/>
            </w:r>
          </w:hyperlink>
        </w:p>
        <w:p w:rsidR="00A57DB3" w:rsidRDefault="006E2302">
          <w:pPr>
            <w:pStyle w:val="Obsah1"/>
            <w:tabs>
              <w:tab w:val="right" w:leader="dot" w:pos="9061"/>
            </w:tabs>
            <w:rPr>
              <w:rFonts w:eastAsiaTheme="minorEastAsia"/>
              <w:noProof/>
              <w:lang w:eastAsia="cs-CZ"/>
            </w:rPr>
          </w:pPr>
          <w:hyperlink w:anchor="_Toc465851488" w:history="1">
            <w:r w:rsidR="00A57DB3" w:rsidRPr="00B2352E">
              <w:rPr>
                <w:rStyle w:val="Hypertextovodkaz"/>
                <w:b/>
                <w:noProof/>
              </w:rPr>
              <w:t>8. Formy vzdělávání</w:t>
            </w:r>
            <w:r w:rsidR="00A57DB3">
              <w:rPr>
                <w:noProof/>
                <w:webHidden/>
              </w:rPr>
              <w:tab/>
            </w:r>
            <w:r w:rsidR="00ED7C2A">
              <w:rPr>
                <w:noProof/>
                <w:webHidden/>
              </w:rPr>
              <w:fldChar w:fldCharType="begin"/>
            </w:r>
            <w:r w:rsidR="00A57DB3">
              <w:rPr>
                <w:noProof/>
                <w:webHidden/>
              </w:rPr>
              <w:instrText xml:space="preserve"> PAGEREF _Toc465851488 \h </w:instrText>
            </w:r>
            <w:r w:rsidR="00ED7C2A">
              <w:rPr>
                <w:noProof/>
                <w:webHidden/>
              </w:rPr>
            </w:r>
            <w:r w:rsidR="00ED7C2A">
              <w:rPr>
                <w:noProof/>
                <w:webHidden/>
              </w:rPr>
              <w:fldChar w:fldCharType="separate"/>
            </w:r>
            <w:r w:rsidR="00EF243B">
              <w:rPr>
                <w:noProof/>
                <w:webHidden/>
              </w:rPr>
              <w:t>12</w:t>
            </w:r>
            <w:r w:rsidR="00ED7C2A">
              <w:rPr>
                <w:noProof/>
                <w:webHidden/>
              </w:rPr>
              <w:fldChar w:fldCharType="end"/>
            </w:r>
          </w:hyperlink>
        </w:p>
        <w:p w:rsidR="00A57DB3" w:rsidRDefault="006E2302">
          <w:pPr>
            <w:pStyle w:val="Obsah2"/>
            <w:tabs>
              <w:tab w:val="right" w:leader="dot" w:pos="9061"/>
            </w:tabs>
            <w:rPr>
              <w:rFonts w:eastAsiaTheme="minorEastAsia"/>
              <w:noProof/>
              <w:lang w:eastAsia="cs-CZ"/>
            </w:rPr>
          </w:pPr>
          <w:hyperlink w:anchor="_Toc465851489" w:history="1">
            <w:r w:rsidR="00A57DB3" w:rsidRPr="00B2352E">
              <w:rPr>
                <w:rStyle w:val="Hypertextovodkaz"/>
                <w:noProof/>
              </w:rPr>
              <w:t>8.1 Pravidelná výchovně vzdělávací činnost</w:t>
            </w:r>
            <w:r w:rsidR="00A57DB3">
              <w:rPr>
                <w:noProof/>
                <w:webHidden/>
              </w:rPr>
              <w:tab/>
            </w:r>
            <w:r w:rsidR="00ED7C2A">
              <w:rPr>
                <w:noProof/>
                <w:webHidden/>
              </w:rPr>
              <w:fldChar w:fldCharType="begin"/>
            </w:r>
            <w:r w:rsidR="00A57DB3">
              <w:rPr>
                <w:noProof/>
                <w:webHidden/>
              </w:rPr>
              <w:instrText xml:space="preserve"> PAGEREF _Toc465851489 \h </w:instrText>
            </w:r>
            <w:r w:rsidR="00ED7C2A">
              <w:rPr>
                <w:noProof/>
                <w:webHidden/>
              </w:rPr>
            </w:r>
            <w:r w:rsidR="00ED7C2A">
              <w:rPr>
                <w:noProof/>
                <w:webHidden/>
              </w:rPr>
              <w:fldChar w:fldCharType="separate"/>
            </w:r>
            <w:r w:rsidR="00EF243B">
              <w:rPr>
                <w:noProof/>
                <w:webHidden/>
              </w:rPr>
              <w:t>13</w:t>
            </w:r>
            <w:r w:rsidR="00ED7C2A">
              <w:rPr>
                <w:noProof/>
                <w:webHidden/>
              </w:rPr>
              <w:fldChar w:fldCharType="end"/>
            </w:r>
          </w:hyperlink>
        </w:p>
        <w:p w:rsidR="00A57DB3" w:rsidRDefault="006E2302">
          <w:pPr>
            <w:pStyle w:val="Obsah2"/>
            <w:tabs>
              <w:tab w:val="right" w:leader="dot" w:pos="9061"/>
            </w:tabs>
            <w:rPr>
              <w:rFonts w:eastAsiaTheme="minorEastAsia"/>
              <w:noProof/>
              <w:lang w:eastAsia="cs-CZ"/>
            </w:rPr>
          </w:pPr>
          <w:hyperlink w:anchor="_Toc465851490" w:history="1">
            <w:r w:rsidR="00A57DB3" w:rsidRPr="00B2352E">
              <w:rPr>
                <w:rStyle w:val="Hypertextovodkaz"/>
                <w:noProof/>
              </w:rPr>
              <w:t>8.2 Příležitostná výchovná, vzdělávací a tematická rekreační činnost</w:t>
            </w:r>
            <w:r w:rsidR="00A57DB3">
              <w:rPr>
                <w:noProof/>
                <w:webHidden/>
              </w:rPr>
              <w:tab/>
            </w:r>
            <w:r w:rsidR="00ED7C2A">
              <w:rPr>
                <w:noProof/>
                <w:webHidden/>
              </w:rPr>
              <w:fldChar w:fldCharType="begin"/>
            </w:r>
            <w:r w:rsidR="00A57DB3">
              <w:rPr>
                <w:noProof/>
                <w:webHidden/>
              </w:rPr>
              <w:instrText xml:space="preserve"> PAGEREF _Toc465851490 \h </w:instrText>
            </w:r>
            <w:r w:rsidR="00ED7C2A">
              <w:rPr>
                <w:noProof/>
                <w:webHidden/>
              </w:rPr>
            </w:r>
            <w:r w:rsidR="00ED7C2A">
              <w:rPr>
                <w:noProof/>
                <w:webHidden/>
              </w:rPr>
              <w:fldChar w:fldCharType="separate"/>
            </w:r>
            <w:r w:rsidR="00EF243B">
              <w:rPr>
                <w:noProof/>
                <w:webHidden/>
              </w:rPr>
              <w:t>13</w:t>
            </w:r>
            <w:r w:rsidR="00ED7C2A">
              <w:rPr>
                <w:noProof/>
                <w:webHidden/>
              </w:rPr>
              <w:fldChar w:fldCharType="end"/>
            </w:r>
          </w:hyperlink>
        </w:p>
        <w:p w:rsidR="00A57DB3" w:rsidRDefault="006E2302">
          <w:pPr>
            <w:pStyle w:val="Obsah2"/>
            <w:tabs>
              <w:tab w:val="right" w:leader="dot" w:pos="9061"/>
            </w:tabs>
            <w:rPr>
              <w:rFonts w:eastAsiaTheme="minorEastAsia"/>
              <w:noProof/>
              <w:lang w:eastAsia="cs-CZ"/>
            </w:rPr>
          </w:pPr>
          <w:hyperlink w:anchor="_Toc465851491" w:history="1">
            <w:r w:rsidR="00A57DB3" w:rsidRPr="00B2352E">
              <w:rPr>
                <w:rStyle w:val="Hypertextovodkaz"/>
                <w:noProof/>
              </w:rPr>
              <w:t>8.3 Nabídka spontánních aktivit</w:t>
            </w:r>
            <w:r w:rsidR="00A57DB3">
              <w:rPr>
                <w:noProof/>
                <w:webHidden/>
              </w:rPr>
              <w:tab/>
            </w:r>
            <w:r w:rsidR="00ED7C2A">
              <w:rPr>
                <w:noProof/>
                <w:webHidden/>
              </w:rPr>
              <w:fldChar w:fldCharType="begin"/>
            </w:r>
            <w:r w:rsidR="00A57DB3">
              <w:rPr>
                <w:noProof/>
                <w:webHidden/>
              </w:rPr>
              <w:instrText xml:space="preserve"> PAGEREF _Toc465851491 \h </w:instrText>
            </w:r>
            <w:r w:rsidR="00ED7C2A">
              <w:rPr>
                <w:noProof/>
                <w:webHidden/>
              </w:rPr>
            </w:r>
            <w:r w:rsidR="00ED7C2A">
              <w:rPr>
                <w:noProof/>
                <w:webHidden/>
              </w:rPr>
              <w:fldChar w:fldCharType="separate"/>
            </w:r>
            <w:r w:rsidR="00EF243B">
              <w:rPr>
                <w:noProof/>
                <w:webHidden/>
              </w:rPr>
              <w:t>13</w:t>
            </w:r>
            <w:r w:rsidR="00ED7C2A">
              <w:rPr>
                <w:noProof/>
                <w:webHidden/>
              </w:rPr>
              <w:fldChar w:fldCharType="end"/>
            </w:r>
          </w:hyperlink>
        </w:p>
        <w:p w:rsidR="00A57DB3" w:rsidRDefault="006E2302">
          <w:pPr>
            <w:pStyle w:val="Obsah2"/>
            <w:tabs>
              <w:tab w:val="right" w:leader="dot" w:pos="9061"/>
            </w:tabs>
            <w:rPr>
              <w:rFonts w:eastAsiaTheme="minorEastAsia"/>
              <w:noProof/>
              <w:lang w:eastAsia="cs-CZ"/>
            </w:rPr>
          </w:pPr>
          <w:hyperlink w:anchor="_Toc465851492" w:history="1">
            <w:r w:rsidR="00A57DB3" w:rsidRPr="00B2352E">
              <w:rPr>
                <w:rStyle w:val="Hypertextovodkaz"/>
                <w:noProof/>
              </w:rPr>
              <w:t>8.4 Osvětová činnost</w:t>
            </w:r>
            <w:r w:rsidR="00A57DB3">
              <w:rPr>
                <w:noProof/>
                <w:webHidden/>
              </w:rPr>
              <w:tab/>
            </w:r>
            <w:r w:rsidR="00ED7C2A">
              <w:rPr>
                <w:noProof/>
                <w:webHidden/>
              </w:rPr>
              <w:fldChar w:fldCharType="begin"/>
            </w:r>
            <w:r w:rsidR="00A57DB3">
              <w:rPr>
                <w:noProof/>
                <w:webHidden/>
              </w:rPr>
              <w:instrText xml:space="preserve"> PAGEREF _Toc465851492 \h </w:instrText>
            </w:r>
            <w:r w:rsidR="00ED7C2A">
              <w:rPr>
                <w:noProof/>
                <w:webHidden/>
              </w:rPr>
            </w:r>
            <w:r w:rsidR="00ED7C2A">
              <w:rPr>
                <w:noProof/>
                <w:webHidden/>
              </w:rPr>
              <w:fldChar w:fldCharType="separate"/>
            </w:r>
            <w:r w:rsidR="00EF243B">
              <w:rPr>
                <w:noProof/>
                <w:webHidden/>
              </w:rPr>
              <w:t>13</w:t>
            </w:r>
            <w:r w:rsidR="00ED7C2A">
              <w:rPr>
                <w:noProof/>
                <w:webHidden/>
              </w:rPr>
              <w:fldChar w:fldCharType="end"/>
            </w:r>
          </w:hyperlink>
        </w:p>
        <w:p w:rsidR="00A57DB3" w:rsidRDefault="006E2302">
          <w:pPr>
            <w:pStyle w:val="Obsah2"/>
            <w:tabs>
              <w:tab w:val="right" w:leader="dot" w:pos="9061"/>
            </w:tabs>
            <w:rPr>
              <w:rFonts w:eastAsiaTheme="minorEastAsia"/>
              <w:noProof/>
              <w:lang w:eastAsia="cs-CZ"/>
            </w:rPr>
          </w:pPr>
          <w:hyperlink w:anchor="_Toc465851493" w:history="1">
            <w:r w:rsidR="00A57DB3" w:rsidRPr="00B2352E">
              <w:rPr>
                <w:rStyle w:val="Hypertextovodkaz"/>
                <w:noProof/>
              </w:rPr>
              <w:t>8.5 Individuální práce</w:t>
            </w:r>
            <w:r w:rsidR="00A57DB3">
              <w:rPr>
                <w:noProof/>
                <w:webHidden/>
              </w:rPr>
              <w:tab/>
            </w:r>
            <w:r w:rsidR="00ED7C2A">
              <w:rPr>
                <w:noProof/>
                <w:webHidden/>
              </w:rPr>
              <w:fldChar w:fldCharType="begin"/>
            </w:r>
            <w:r w:rsidR="00A57DB3">
              <w:rPr>
                <w:noProof/>
                <w:webHidden/>
              </w:rPr>
              <w:instrText xml:space="preserve"> PAGEREF _Toc465851493 \h </w:instrText>
            </w:r>
            <w:r w:rsidR="00ED7C2A">
              <w:rPr>
                <w:noProof/>
                <w:webHidden/>
              </w:rPr>
            </w:r>
            <w:r w:rsidR="00ED7C2A">
              <w:rPr>
                <w:noProof/>
                <w:webHidden/>
              </w:rPr>
              <w:fldChar w:fldCharType="separate"/>
            </w:r>
            <w:r w:rsidR="00EF243B">
              <w:rPr>
                <w:noProof/>
                <w:webHidden/>
              </w:rPr>
              <w:t>13</w:t>
            </w:r>
            <w:r w:rsidR="00ED7C2A">
              <w:rPr>
                <w:noProof/>
                <w:webHidden/>
              </w:rPr>
              <w:fldChar w:fldCharType="end"/>
            </w:r>
          </w:hyperlink>
        </w:p>
        <w:p w:rsidR="00A57DB3" w:rsidRDefault="006E2302">
          <w:pPr>
            <w:pStyle w:val="Obsah2"/>
            <w:tabs>
              <w:tab w:val="right" w:leader="dot" w:pos="9061"/>
            </w:tabs>
            <w:rPr>
              <w:rFonts w:eastAsiaTheme="minorEastAsia"/>
              <w:noProof/>
              <w:lang w:eastAsia="cs-CZ"/>
            </w:rPr>
          </w:pPr>
          <w:hyperlink w:anchor="_Toc465851494" w:history="1">
            <w:r w:rsidR="00A57DB3" w:rsidRPr="00B2352E">
              <w:rPr>
                <w:rStyle w:val="Hypertextovodkaz"/>
                <w:noProof/>
              </w:rPr>
              <w:t>8.6 Nabídka spontánních aktivit</w:t>
            </w:r>
            <w:r w:rsidR="00A57DB3">
              <w:rPr>
                <w:noProof/>
                <w:webHidden/>
              </w:rPr>
              <w:tab/>
            </w:r>
            <w:r w:rsidR="00ED7C2A">
              <w:rPr>
                <w:noProof/>
                <w:webHidden/>
              </w:rPr>
              <w:fldChar w:fldCharType="begin"/>
            </w:r>
            <w:r w:rsidR="00A57DB3">
              <w:rPr>
                <w:noProof/>
                <w:webHidden/>
              </w:rPr>
              <w:instrText xml:space="preserve"> PAGEREF _Toc465851494 \h </w:instrText>
            </w:r>
            <w:r w:rsidR="00ED7C2A">
              <w:rPr>
                <w:noProof/>
                <w:webHidden/>
              </w:rPr>
            </w:r>
            <w:r w:rsidR="00ED7C2A">
              <w:rPr>
                <w:noProof/>
                <w:webHidden/>
              </w:rPr>
              <w:fldChar w:fldCharType="separate"/>
            </w:r>
            <w:r w:rsidR="00EF243B">
              <w:rPr>
                <w:noProof/>
                <w:webHidden/>
              </w:rPr>
              <w:t>13</w:t>
            </w:r>
            <w:r w:rsidR="00ED7C2A">
              <w:rPr>
                <w:noProof/>
                <w:webHidden/>
              </w:rPr>
              <w:fldChar w:fldCharType="end"/>
            </w:r>
          </w:hyperlink>
        </w:p>
        <w:p w:rsidR="00A57DB3" w:rsidRDefault="006E2302">
          <w:pPr>
            <w:pStyle w:val="Obsah1"/>
            <w:tabs>
              <w:tab w:val="right" w:leader="dot" w:pos="9061"/>
            </w:tabs>
            <w:rPr>
              <w:rFonts w:eastAsiaTheme="minorEastAsia"/>
              <w:noProof/>
              <w:lang w:eastAsia="cs-CZ"/>
            </w:rPr>
          </w:pPr>
          <w:hyperlink w:anchor="_Toc465851495" w:history="1">
            <w:r w:rsidR="00A57DB3" w:rsidRPr="00B2352E">
              <w:rPr>
                <w:rStyle w:val="Hypertextovodkaz"/>
                <w:b/>
                <w:noProof/>
              </w:rPr>
              <w:t>9. Obsah výchovně-vzdělávací činnosti</w:t>
            </w:r>
            <w:r w:rsidR="00A57DB3">
              <w:rPr>
                <w:noProof/>
                <w:webHidden/>
              </w:rPr>
              <w:tab/>
            </w:r>
            <w:r w:rsidR="00ED7C2A">
              <w:rPr>
                <w:noProof/>
                <w:webHidden/>
              </w:rPr>
              <w:fldChar w:fldCharType="begin"/>
            </w:r>
            <w:r w:rsidR="00A57DB3">
              <w:rPr>
                <w:noProof/>
                <w:webHidden/>
              </w:rPr>
              <w:instrText xml:space="preserve"> PAGEREF _Toc465851495 \h </w:instrText>
            </w:r>
            <w:r w:rsidR="00ED7C2A">
              <w:rPr>
                <w:noProof/>
                <w:webHidden/>
              </w:rPr>
            </w:r>
            <w:r w:rsidR="00ED7C2A">
              <w:rPr>
                <w:noProof/>
                <w:webHidden/>
              </w:rPr>
              <w:fldChar w:fldCharType="separate"/>
            </w:r>
            <w:r w:rsidR="00EF243B">
              <w:rPr>
                <w:noProof/>
                <w:webHidden/>
              </w:rPr>
              <w:t>14</w:t>
            </w:r>
            <w:r w:rsidR="00ED7C2A">
              <w:rPr>
                <w:noProof/>
                <w:webHidden/>
              </w:rPr>
              <w:fldChar w:fldCharType="end"/>
            </w:r>
          </w:hyperlink>
        </w:p>
        <w:p w:rsidR="00A57DB3" w:rsidRDefault="006E2302">
          <w:pPr>
            <w:pStyle w:val="Obsah2"/>
            <w:tabs>
              <w:tab w:val="right" w:leader="dot" w:pos="9061"/>
            </w:tabs>
            <w:rPr>
              <w:rFonts w:eastAsiaTheme="minorEastAsia"/>
              <w:noProof/>
              <w:lang w:eastAsia="cs-CZ"/>
            </w:rPr>
          </w:pPr>
          <w:hyperlink w:anchor="_Toc465851496" w:history="1">
            <w:r w:rsidR="00A57DB3" w:rsidRPr="00B2352E">
              <w:rPr>
                <w:rStyle w:val="Hypertextovodkaz"/>
                <w:noProof/>
              </w:rPr>
              <w:t>9.1 Odpočinkové činnosti</w:t>
            </w:r>
            <w:r w:rsidR="00A57DB3">
              <w:rPr>
                <w:noProof/>
                <w:webHidden/>
              </w:rPr>
              <w:tab/>
            </w:r>
            <w:r w:rsidR="00ED7C2A">
              <w:rPr>
                <w:noProof/>
                <w:webHidden/>
              </w:rPr>
              <w:fldChar w:fldCharType="begin"/>
            </w:r>
            <w:r w:rsidR="00A57DB3">
              <w:rPr>
                <w:noProof/>
                <w:webHidden/>
              </w:rPr>
              <w:instrText xml:space="preserve"> PAGEREF _Toc465851496 \h </w:instrText>
            </w:r>
            <w:r w:rsidR="00ED7C2A">
              <w:rPr>
                <w:noProof/>
                <w:webHidden/>
              </w:rPr>
            </w:r>
            <w:r w:rsidR="00ED7C2A">
              <w:rPr>
                <w:noProof/>
                <w:webHidden/>
              </w:rPr>
              <w:fldChar w:fldCharType="separate"/>
            </w:r>
            <w:r w:rsidR="00EF243B">
              <w:rPr>
                <w:noProof/>
                <w:webHidden/>
              </w:rPr>
              <w:t>14</w:t>
            </w:r>
            <w:r w:rsidR="00ED7C2A">
              <w:rPr>
                <w:noProof/>
                <w:webHidden/>
              </w:rPr>
              <w:fldChar w:fldCharType="end"/>
            </w:r>
          </w:hyperlink>
        </w:p>
        <w:p w:rsidR="00A57DB3" w:rsidRDefault="006E2302">
          <w:pPr>
            <w:pStyle w:val="Obsah2"/>
            <w:tabs>
              <w:tab w:val="right" w:leader="dot" w:pos="9061"/>
            </w:tabs>
            <w:rPr>
              <w:rFonts w:eastAsiaTheme="minorEastAsia"/>
              <w:noProof/>
              <w:lang w:eastAsia="cs-CZ"/>
            </w:rPr>
          </w:pPr>
          <w:hyperlink w:anchor="_Toc465851497" w:history="1">
            <w:r w:rsidR="00A57DB3" w:rsidRPr="00B2352E">
              <w:rPr>
                <w:rStyle w:val="Hypertextovodkaz"/>
                <w:noProof/>
              </w:rPr>
              <w:t>9.2 Rekreační činnosti</w:t>
            </w:r>
            <w:r w:rsidR="00A57DB3">
              <w:rPr>
                <w:noProof/>
                <w:webHidden/>
              </w:rPr>
              <w:tab/>
            </w:r>
            <w:r w:rsidR="00ED7C2A">
              <w:rPr>
                <w:noProof/>
                <w:webHidden/>
              </w:rPr>
              <w:fldChar w:fldCharType="begin"/>
            </w:r>
            <w:r w:rsidR="00A57DB3">
              <w:rPr>
                <w:noProof/>
                <w:webHidden/>
              </w:rPr>
              <w:instrText xml:space="preserve"> PAGEREF _Toc465851497 \h </w:instrText>
            </w:r>
            <w:r w:rsidR="00ED7C2A">
              <w:rPr>
                <w:noProof/>
                <w:webHidden/>
              </w:rPr>
            </w:r>
            <w:r w:rsidR="00ED7C2A">
              <w:rPr>
                <w:noProof/>
                <w:webHidden/>
              </w:rPr>
              <w:fldChar w:fldCharType="separate"/>
            </w:r>
            <w:r w:rsidR="00EF243B">
              <w:rPr>
                <w:noProof/>
                <w:webHidden/>
              </w:rPr>
              <w:t>14</w:t>
            </w:r>
            <w:r w:rsidR="00ED7C2A">
              <w:rPr>
                <w:noProof/>
                <w:webHidden/>
              </w:rPr>
              <w:fldChar w:fldCharType="end"/>
            </w:r>
          </w:hyperlink>
        </w:p>
        <w:p w:rsidR="00A57DB3" w:rsidRDefault="006E2302">
          <w:pPr>
            <w:pStyle w:val="Obsah2"/>
            <w:tabs>
              <w:tab w:val="right" w:leader="dot" w:pos="9061"/>
            </w:tabs>
            <w:rPr>
              <w:rFonts w:eastAsiaTheme="minorEastAsia"/>
              <w:noProof/>
              <w:lang w:eastAsia="cs-CZ"/>
            </w:rPr>
          </w:pPr>
          <w:hyperlink w:anchor="_Toc465851498" w:history="1">
            <w:r w:rsidR="00A57DB3" w:rsidRPr="00B2352E">
              <w:rPr>
                <w:rStyle w:val="Hypertextovodkaz"/>
                <w:noProof/>
              </w:rPr>
              <w:t>9.3 Zájmové vzdělávací činnosti</w:t>
            </w:r>
            <w:r w:rsidR="00A57DB3">
              <w:rPr>
                <w:noProof/>
                <w:webHidden/>
              </w:rPr>
              <w:tab/>
            </w:r>
            <w:r w:rsidR="00ED7C2A">
              <w:rPr>
                <w:noProof/>
                <w:webHidden/>
              </w:rPr>
              <w:fldChar w:fldCharType="begin"/>
            </w:r>
            <w:r w:rsidR="00A57DB3">
              <w:rPr>
                <w:noProof/>
                <w:webHidden/>
              </w:rPr>
              <w:instrText xml:space="preserve"> PAGEREF _Toc465851498 \h </w:instrText>
            </w:r>
            <w:r w:rsidR="00ED7C2A">
              <w:rPr>
                <w:noProof/>
                <w:webHidden/>
              </w:rPr>
            </w:r>
            <w:r w:rsidR="00ED7C2A">
              <w:rPr>
                <w:noProof/>
                <w:webHidden/>
              </w:rPr>
              <w:fldChar w:fldCharType="separate"/>
            </w:r>
            <w:r w:rsidR="00EF243B">
              <w:rPr>
                <w:noProof/>
                <w:webHidden/>
              </w:rPr>
              <w:t>14</w:t>
            </w:r>
            <w:r w:rsidR="00ED7C2A">
              <w:rPr>
                <w:noProof/>
                <w:webHidden/>
              </w:rPr>
              <w:fldChar w:fldCharType="end"/>
            </w:r>
          </w:hyperlink>
        </w:p>
        <w:p w:rsidR="00A57DB3" w:rsidRDefault="006E2302">
          <w:pPr>
            <w:pStyle w:val="Obsah3"/>
            <w:tabs>
              <w:tab w:val="right" w:leader="dot" w:pos="9061"/>
            </w:tabs>
            <w:rPr>
              <w:rFonts w:cstheme="minorBidi"/>
              <w:noProof/>
            </w:rPr>
          </w:pPr>
          <w:hyperlink w:anchor="_Toc465851499" w:history="1">
            <w:r w:rsidR="00A57DB3" w:rsidRPr="00B2352E">
              <w:rPr>
                <w:rStyle w:val="Hypertextovodkaz"/>
                <w:noProof/>
              </w:rPr>
              <w:t>9.3.1 Zájmové vzdělávací činnosti společenskovědní</w:t>
            </w:r>
            <w:r w:rsidR="00A57DB3">
              <w:rPr>
                <w:noProof/>
                <w:webHidden/>
              </w:rPr>
              <w:tab/>
            </w:r>
            <w:r w:rsidR="00ED7C2A">
              <w:rPr>
                <w:noProof/>
                <w:webHidden/>
              </w:rPr>
              <w:fldChar w:fldCharType="begin"/>
            </w:r>
            <w:r w:rsidR="00A57DB3">
              <w:rPr>
                <w:noProof/>
                <w:webHidden/>
              </w:rPr>
              <w:instrText xml:space="preserve"> PAGEREF _Toc465851499 \h </w:instrText>
            </w:r>
            <w:r w:rsidR="00ED7C2A">
              <w:rPr>
                <w:noProof/>
                <w:webHidden/>
              </w:rPr>
            </w:r>
            <w:r w:rsidR="00ED7C2A">
              <w:rPr>
                <w:noProof/>
                <w:webHidden/>
              </w:rPr>
              <w:fldChar w:fldCharType="separate"/>
            </w:r>
            <w:r w:rsidR="00EF243B">
              <w:rPr>
                <w:noProof/>
                <w:webHidden/>
              </w:rPr>
              <w:t>14</w:t>
            </w:r>
            <w:r w:rsidR="00ED7C2A">
              <w:rPr>
                <w:noProof/>
                <w:webHidden/>
              </w:rPr>
              <w:fldChar w:fldCharType="end"/>
            </w:r>
          </w:hyperlink>
        </w:p>
        <w:p w:rsidR="00A57DB3" w:rsidRDefault="006E2302">
          <w:pPr>
            <w:pStyle w:val="Obsah3"/>
            <w:tabs>
              <w:tab w:val="right" w:leader="dot" w:pos="9061"/>
            </w:tabs>
            <w:rPr>
              <w:rFonts w:cstheme="minorBidi"/>
              <w:noProof/>
            </w:rPr>
          </w:pPr>
          <w:hyperlink w:anchor="_Toc465851500" w:history="1">
            <w:r w:rsidR="00A57DB3" w:rsidRPr="00B2352E">
              <w:rPr>
                <w:rStyle w:val="Hypertextovodkaz"/>
                <w:noProof/>
              </w:rPr>
              <w:t>9.3.2. Zájmové vzdělávací činnosti pracovně technické</w:t>
            </w:r>
            <w:r w:rsidR="00A57DB3">
              <w:rPr>
                <w:noProof/>
                <w:webHidden/>
              </w:rPr>
              <w:tab/>
            </w:r>
            <w:r w:rsidR="00ED7C2A">
              <w:rPr>
                <w:noProof/>
                <w:webHidden/>
              </w:rPr>
              <w:fldChar w:fldCharType="begin"/>
            </w:r>
            <w:r w:rsidR="00A57DB3">
              <w:rPr>
                <w:noProof/>
                <w:webHidden/>
              </w:rPr>
              <w:instrText xml:space="preserve"> PAGEREF _Toc465851500 \h </w:instrText>
            </w:r>
            <w:r w:rsidR="00ED7C2A">
              <w:rPr>
                <w:noProof/>
                <w:webHidden/>
              </w:rPr>
            </w:r>
            <w:r w:rsidR="00ED7C2A">
              <w:rPr>
                <w:noProof/>
                <w:webHidden/>
              </w:rPr>
              <w:fldChar w:fldCharType="separate"/>
            </w:r>
            <w:r w:rsidR="00EF243B">
              <w:rPr>
                <w:noProof/>
                <w:webHidden/>
              </w:rPr>
              <w:t>15</w:t>
            </w:r>
            <w:r w:rsidR="00ED7C2A">
              <w:rPr>
                <w:noProof/>
                <w:webHidden/>
              </w:rPr>
              <w:fldChar w:fldCharType="end"/>
            </w:r>
          </w:hyperlink>
        </w:p>
        <w:p w:rsidR="00A57DB3" w:rsidRDefault="006E2302">
          <w:pPr>
            <w:pStyle w:val="Obsah3"/>
            <w:tabs>
              <w:tab w:val="right" w:leader="dot" w:pos="9061"/>
            </w:tabs>
            <w:rPr>
              <w:rFonts w:cstheme="minorBidi"/>
              <w:noProof/>
            </w:rPr>
          </w:pPr>
          <w:hyperlink w:anchor="_Toc465851501" w:history="1">
            <w:r w:rsidR="00A57DB3" w:rsidRPr="00B2352E">
              <w:rPr>
                <w:rStyle w:val="Hypertextovodkaz"/>
                <w:noProof/>
              </w:rPr>
              <w:t>9.3.3 Zájmové vzdělávací činnosti přírodovědné</w:t>
            </w:r>
            <w:r w:rsidR="00A57DB3">
              <w:rPr>
                <w:noProof/>
                <w:webHidden/>
              </w:rPr>
              <w:tab/>
            </w:r>
            <w:r w:rsidR="00ED7C2A">
              <w:rPr>
                <w:noProof/>
                <w:webHidden/>
              </w:rPr>
              <w:fldChar w:fldCharType="begin"/>
            </w:r>
            <w:r w:rsidR="00A57DB3">
              <w:rPr>
                <w:noProof/>
                <w:webHidden/>
              </w:rPr>
              <w:instrText xml:space="preserve"> PAGEREF _Toc465851501 \h </w:instrText>
            </w:r>
            <w:r w:rsidR="00ED7C2A">
              <w:rPr>
                <w:noProof/>
                <w:webHidden/>
              </w:rPr>
            </w:r>
            <w:r w:rsidR="00ED7C2A">
              <w:rPr>
                <w:noProof/>
                <w:webHidden/>
              </w:rPr>
              <w:fldChar w:fldCharType="separate"/>
            </w:r>
            <w:r w:rsidR="00EF243B">
              <w:rPr>
                <w:noProof/>
                <w:webHidden/>
              </w:rPr>
              <w:t>15</w:t>
            </w:r>
            <w:r w:rsidR="00ED7C2A">
              <w:rPr>
                <w:noProof/>
                <w:webHidden/>
              </w:rPr>
              <w:fldChar w:fldCharType="end"/>
            </w:r>
          </w:hyperlink>
        </w:p>
        <w:p w:rsidR="00A57DB3" w:rsidRDefault="006E2302">
          <w:pPr>
            <w:pStyle w:val="Obsah3"/>
            <w:tabs>
              <w:tab w:val="right" w:leader="dot" w:pos="9061"/>
            </w:tabs>
            <w:rPr>
              <w:rFonts w:cstheme="minorBidi"/>
              <w:noProof/>
            </w:rPr>
          </w:pPr>
          <w:hyperlink w:anchor="_Toc465851502" w:history="1">
            <w:r w:rsidR="00A57DB3" w:rsidRPr="00B2352E">
              <w:rPr>
                <w:rStyle w:val="Hypertextovodkaz"/>
                <w:noProof/>
              </w:rPr>
              <w:t>9.3.4 Zájmové vzdělávací činnosti esteticko-výchovné</w:t>
            </w:r>
            <w:r w:rsidR="00A57DB3">
              <w:rPr>
                <w:noProof/>
                <w:webHidden/>
              </w:rPr>
              <w:tab/>
            </w:r>
            <w:r w:rsidR="00ED7C2A">
              <w:rPr>
                <w:noProof/>
                <w:webHidden/>
              </w:rPr>
              <w:fldChar w:fldCharType="begin"/>
            </w:r>
            <w:r w:rsidR="00A57DB3">
              <w:rPr>
                <w:noProof/>
                <w:webHidden/>
              </w:rPr>
              <w:instrText xml:space="preserve"> PAGEREF _Toc465851502 \h </w:instrText>
            </w:r>
            <w:r w:rsidR="00ED7C2A">
              <w:rPr>
                <w:noProof/>
                <w:webHidden/>
              </w:rPr>
            </w:r>
            <w:r w:rsidR="00ED7C2A">
              <w:rPr>
                <w:noProof/>
                <w:webHidden/>
              </w:rPr>
              <w:fldChar w:fldCharType="separate"/>
            </w:r>
            <w:r w:rsidR="00EF243B">
              <w:rPr>
                <w:noProof/>
                <w:webHidden/>
              </w:rPr>
              <w:t>15</w:t>
            </w:r>
            <w:r w:rsidR="00ED7C2A">
              <w:rPr>
                <w:noProof/>
                <w:webHidden/>
              </w:rPr>
              <w:fldChar w:fldCharType="end"/>
            </w:r>
          </w:hyperlink>
        </w:p>
        <w:p w:rsidR="00A57DB3" w:rsidRDefault="006E2302">
          <w:pPr>
            <w:pStyle w:val="Obsah3"/>
            <w:tabs>
              <w:tab w:val="right" w:leader="dot" w:pos="9061"/>
            </w:tabs>
            <w:rPr>
              <w:rFonts w:cstheme="minorBidi"/>
              <w:noProof/>
            </w:rPr>
          </w:pPr>
          <w:hyperlink w:anchor="_Toc465851503" w:history="1">
            <w:r w:rsidR="00A57DB3" w:rsidRPr="00B2352E">
              <w:rPr>
                <w:rStyle w:val="Hypertextovodkaz"/>
                <w:noProof/>
              </w:rPr>
              <w:t>9.3.5 Zájmové vzdělávací činnosti sportovní</w:t>
            </w:r>
            <w:r w:rsidR="00A57DB3">
              <w:rPr>
                <w:noProof/>
                <w:webHidden/>
              </w:rPr>
              <w:tab/>
            </w:r>
            <w:r w:rsidR="00ED7C2A">
              <w:rPr>
                <w:noProof/>
                <w:webHidden/>
              </w:rPr>
              <w:fldChar w:fldCharType="begin"/>
            </w:r>
            <w:r w:rsidR="00A57DB3">
              <w:rPr>
                <w:noProof/>
                <w:webHidden/>
              </w:rPr>
              <w:instrText xml:space="preserve"> PAGEREF _Toc465851503 \h </w:instrText>
            </w:r>
            <w:r w:rsidR="00ED7C2A">
              <w:rPr>
                <w:noProof/>
                <w:webHidden/>
              </w:rPr>
            </w:r>
            <w:r w:rsidR="00ED7C2A">
              <w:rPr>
                <w:noProof/>
                <w:webHidden/>
              </w:rPr>
              <w:fldChar w:fldCharType="separate"/>
            </w:r>
            <w:r w:rsidR="00EF243B">
              <w:rPr>
                <w:noProof/>
                <w:webHidden/>
              </w:rPr>
              <w:t>15</w:t>
            </w:r>
            <w:r w:rsidR="00ED7C2A">
              <w:rPr>
                <w:noProof/>
                <w:webHidden/>
              </w:rPr>
              <w:fldChar w:fldCharType="end"/>
            </w:r>
          </w:hyperlink>
        </w:p>
        <w:p w:rsidR="00A57DB3" w:rsidRDefault="006E2302">
          <w:pPr>
            <w:pStyle w:val="Obsah2"/>
            <w:tabs>
              <w:tab w:val="right" w:leader="dot" w:pos="9061"/>
            </w:tabs>
            <w:rPr>
              <w:rFonts w:eastAsiaTheme="minorEastAsia"/>
              <w:noProof/>
              <w:lang w:eastAsia="cs-CZ"/>
            </w:rPr>
          </w:pPr>
          <w:hyperlink w:anchor="_Toc465851504" w:history="1">
            <w:r w:rsidR="00A57DB3" w:rsidRPr="00B2352E">
              <w:rPr>
                <w:rStyle w:val="Hypertextovodkaz"/>
                <w:noProof/>
              </w:rPr>
              <w:t>9.4 Příprava na vyučování</w:t>
            </w:r>
            <w:r w:rsidR="00A57DB3">
              <w:rPr>
                <w:noProof/>
                <w:webHidden/>
              </w:rPr>
              <w:tab/>
            </w:r>
            <w:r w:rsidR="00ED7C2A">
              <w:rPr>
                <w:noProof/>
                <w:webHidden/>
              </w:rPr>
              <w:fldChar w:fldCharType="begin"/>
            </w:r>
            <w:r w:rsidR="00A57DB3">
              <w:rPr>
                <w:noProof/>
                <w:webHidden/>
              </w:rPr>
              <w:instrText xml:space="preserve"> PAGEREF _Toc465851504 \h </w:instrText>
            </w:r>
            <w:r w:rsidR="00ED7C2A">
              <w:rPr>
                <w:noProof/>
                <w:webHidden/>
              </w:rPr>
            </w:r>
            <w:r w:rsidR="00ED7C2A">
              <w:rPr>
                <w:noProof/>
                <w:webHidden/>
              </w:rPr>
              <w:fldChar w:fldCharType="separate"/>
            </w:r>
            <w:r w:rsidR="00EF243B">
              <w:rPr>
                <w:noProof/>
                <w:webHidden/>
              </w:rPr>
              <w:t>16</w:t>
            </w:r>
            <w:r w:rsidR="00ED7C2A">
              <w:rPr>
                <w:noProof/>
                <w:webHidden/>
              </w:rPr>
              <w:fldChar w:fldCharType="end"/>
            </w:r>
          </w:hyperlink>
        </w:p>
        <w:p w:rsidR="00A57DB3" w:rsidRDefault="006E2302">
          <w:pPr>
            <w:pStyle w:val="Obsah2"/>
            <w:tabs>
              <w:tab w:val="right" w:leader="dot" w:pos="9061"/>
            </w:tabs>
            <w:rPr>
              <w:rFonts w:eastAsiaTheme="minorEastAsia"/>
              <w:noProof/>
              <w:lang w:eastAsia="cs-CZ"/>
            </w:rPr>
          </w:pPr>
          <w:hyperlink w:anchor="_Toc465851505" w:history="1">
            <w:r w:rsidR="00A57DB3" w:rsidRPr="00B2352E">
              <w:rPr>
                <w:rStyle w:val="Hypertextovodkaz"/>
                <w:noProof/>
              </w:rPr>
              <w:t>9. 5. Sebeobslužné činnosti</w:t>
            </w:r>
            <w:r w:rsidR="00A57DB3">
              <w:rPr>
                <w:noProof/>
                <w:webHidden/>
              </w:rPr>
              <w:tab/>
            </w:r>
            <w:r w:rsidR="00ED7C2A">
              <w:rPr>
                <w:noProof/>
                <w:webHidden/>
              </w:rPr>
              <w:fldChar w:fldCharType="begin"/>
            </w:r>
            <w:r w:rsidR="00A57DB3">
              <w:rPr>
                <w:noProof/>
                <w:webHidden/>
              </w:rPr>
              <w:instrText xml:space="preserve"> PAGEREF _Toc465851505 \h </w:instrText>
            </w:r>
            <w:r w:rsidR="00ED7C2A">
              <w:rPr>
                <w:noProof/>
                <w:webHidden/>
              </w:rPr>
            </w:r>
            <w:r w:rsidR="00ED7C2A">
              <w:rPr>
                <w:noProof/>
                <w:webHidden/>
              </w:rPr>
              <w:fldChar w:fldCharType="separate"/>
            </w:r>
            <w:r w:rsidR="00EF243B">
              <w:rPr>
                <w:noProof/>
                <w:webHidden/>
              </w:rPr>
              <w:t>16</w:t>
            </w:r>
            <w:r w:rsidR="00ED7C2A">
              <w:rPr>
                <w:noProof/>
                <w:webHidden/>
              </w:rPr>
              <w:fldChar w:fldCharType="end"/>
            </w:r>
          </w:hyperlink>
        </w:p>
        <w:p w:rsidR="00A57DB3" w:rsidRDefault="006E2302">
          <w:pPr>
            <w:pStyle w:val="Obsah1"/>
            <w:tabs>
              <w:tab w:val="right" w:leader="dot" w:pos="9061"/>
            </w:tabs>
            <w:rPr>
              <w:rFonts w:eastAsiaTheme="minorEastAsia"/>
              <w:noProof/>
              <w:lang w:eastAsia="cs-CZ"/>
            </w:rPr>
          </w:pPr>
          <w:hyperlink w:anchor="_Toc465851506" w:history="1">
            <w:r w:rsidR="00A57DB3" w:rsidRPr="00B2352E">
              <w:rPr>
                <w:rStyle w:val="Hypertextovodkaz"/>
                <w:b/>
                <w:noProof/>
              </w:rPr>
              <w:t>10. Časový plán vzdělávání</w:t>
            </w:r>
            <w:r w:rsidR="00A57DB3">
              <w:rPr>
                <w:noProof/>
                <w:webHidden/>
              </w:rPr>
              <w:tab/>
            </w:r>
            <w:r w:rsidR="00ED7C2A">
              <w:rPr>
                <w:noProof/>
                <w:webHidden/>
              </w:rPr>
              <w:fldChar w:fldCharType="begin"/>
            </w:r>
            <w:r w:rsidR="00A57DB3">
              <w:rPr>
                <w:noProof/>
                <w:webHidden/>
              </w:rPr>
              <w:instrText xml:space="preserve"> PAGEREF _Toc465851506 \h </w:instrText>
            </w:r>
            <w:r w:rsidR="00ED7C2A">
              <w:rPr>
                <w:noProof/>
                <w:webHidden/>
              </w:rPr>
            </w:r>
            <w:r w:rsidR="00ED7C2A">
              <w:rPr>
                <w:noProof/>
                <w:webHidden/>
              </w:rPr>
              <w:fldChar w:fldCharType="separate"/>
            </w:r>
            <w:r w:rsidR="00EF243B">
              <w:rPr>
                <w:noProof/>
                <w:webHidden/>
              </w:rPr>
              <w:t>16</w:t>
            </w:r>
            <w:r w:rsidR="00ED7C2A">
              <w:rPr>
                <w:noProof/>
                <w:webHidden/>
              </w:rPr>
              <w:fldChar w:fldCharType="end"/>
            </w:r>
          </w:hyperlink>
        </w:p>
        <w:p w:rsidR="00A57DB3" w:rsidRDefault="006E2302">
          <w:pPr>
            <w:pStyle w:val="Obsah1"/>
            <w:tabs>
              <w:tab w:val="right" w:leader="dot" w:pos="9061"/>
            </w:tabs>
            <w:rPr>
              <w:rFonts w:eastAsiaTheme="minorEastAsia"/>
              <w:noProof/>
              <w:lang w:eastAsia="cs-CZ"/>
            </w:rPr>
          </w:pPr>
          <w:hyperlink w:anchor="_Toc465851507" w:history="1">
            <w:r w:rsidR="00A57DB3" w:rsidRPr="00B2352E">
              <w:rPr>
                <w:rStyle w:val="Hypertextovodkaz"/>
                <w:b/>
                <w:noProof/>
              </w:rPr>
              <w:t>11. Hodnocení školní družiny</w:t>
            </w:r>
            <w:r w:rsidR="00A57DB3">
              <w:rPr>
                <w:noProof/>
                <w:webHidden/>
              </w:rPr>
              <w:tab/>
            </w:r>
            <w:r w:rsidR="00ED7C2A">
              <w:rPr>
                <w:noProof/>
                <w:webHidden/>
              </w:rPr>
              <w:fldChar w:fldCharType="begin"/>
            </w:r>
            <w:r w:rsidR="00A57DB3">
              <w:rPr>
                <w:noProof/>
                <w:webHidden/>
              </w:rPr>
              <w:instrText xml:space="preserve"> PAGEREF _Toc465851507 \h </w:instrText>
            </w:r>
            <w:r w:rsidR="00ED7C2A">
              <w:rPr>
                <w:noProof/>
                <w:webHidden/>
              </w:rPr>
            </w:r>
            <w:r w:rsidR="00ED7C2A">
              <w:rPr>
                <w:noProof/>
                <w:webHidden/>
              </w:rPr>
              <w:fldChar w:fldCharType="separate"/>
            </w:r>
            <w:r w:rsidR="00EF243B">
              <w:rPr>
                <w:noProof/>
                <w:webHidden/>
              </w:rPr>
              <w:t>18</w:t>
            </w:r>
            <w:r w:rsidR="00ED7C2A">
              <w:rPr>
                <w:noProof/>
                <w:webHidden/>
              </w:rPr>
              <w:fldChar w:fldCharType="end"/>
            </w:r>
          </w:hyperlink>
        </w:p>
        <w:p w:rsidR="00A57DB3" w:rsidRDefault="006E2302">
          <w:pPr>
            <w:pStyle w:val="Obsah2"/>
            <w:tabs>
              <w:tab w:val="right" w:leader="dot" w:pos="9061"/>
            </w:tabs>
            <w:rPr>
              <w:rFonts w:eastAsiaTheme="minorEastAsia"/>
              <w:noProof/>
              <w:lang w:eastAsia="cs-CZ"/>
            </w:rPr>
          </w:pPr>
          <w:hyperlink w:anchor="_Toc465851508" w:history="1">
            <w:r w:rsidR="00A57DB3" w:rsidRPr="00B2352E">
              <w:rPr>
                <w:rStyle w:val="Hypertextovodkaz"/>
                <w:noProof/>
              </w:rPr>
              <w:t>11.1 Hodnocení dětí ve školní družině</w:t>
            </w:r>
            <w:r w:rsidR="00A57DB3">
              <w:rPr>
                <w:noProof/>
                <w:webHidden/>
              </w:rPr>
              <w:tab/>
            </w:r>
            <w:r w:rsidR="00ED7C2A">
              <w:rPr>
                <w:noProof/>
                <w:webHidden/>
              </w:rPr>
              <w:fldChar w:fldCharType="begin"/>
            </w:r>
            <w:r w:rsidR="00A57DB3">
              <w:rPr>
                <w:noProof/>
                <w:webHidden/>
              </w:rPr>
              <w:instrText xml:space="preserve"> PAGEREF _Toc465851508 \h </w:instrText>
            </w:r>
            <w:r w:rsidR="00ED7C2A">
              <w:rPr>
                <w:noProof/>
                <w:webHidden/>
              </w:rPr>
            </w:r>
            <w:r w:rsidR="00ED7C2A">
              <w:rPr>
                <w:noProof/>
                <w:webHidden/>
              </w:rPr>
              <w:fldChar w:fldCharType="separate"/>
            </w:r>
            <w:r w:rsidR="00EF243B">
              <w:rPr>
                <w:noProof/>
                <w:webHidden/>
              </w:rPr>
              <w:t>18</w:t>
            </w:r>
            <w:r w:rsidR="00ED7C2A">
              <w:rPr>
                <w:noProof/>
                <w:webHidden/>
              </w:rPr>
              <w:fldChar w:fldCharType="end"/>
            </w:r>
          </w:hyperlink>
        </w:p>
        <w:p w:rsidR="00A57DB3" w:rsidRDefault="006E2302">
          <w:pPr>
            <w:pStyle w:val="Obsah2"/>
            <w:tabs>
              <w:tab w:val="right" w:leader="dot" w:pos="9061"/>
            </w:tabs>
            <w:rPr>
              <w:rFonts w:eastAsiaTheme="minorEastAsia"/>
              <w:noProof/>
              <w:lang w:eastAsia="cs-CZ"/>
            </w:rPr>
          </w:pPr>
          <w:hyperlink w:anchor="_Toc465851509" w:history="1">
            <w:r w:rsidR="00A57DB3" w:rsidRPr="00B2352E">
              <w:rPr>
                <w:rStyle w:val="Hypertextovodkaz"/>
                <w:noProof/>
              </w:rPr>
              <w:t>11.2 Vlastní hodnocení školní družiny</w:t>
            </w:r>
            <w:r w:rsidR="00A57DB3">
              <w:rPr>
                <w:noProof/>
                <w:webHidden/>
              </w:rPr>
              <w:tab/>
            </w:r>
            <w:r w:rsidR="00ED7C2A">
              <w:rPr>
                <w:noProof/>
                <w:webHidden/>
              </w:rPr>
              <w:fldChar w:fldCharType="begin"/>
            </w:r>
            <w:r w:rsidR="00A57DB3">
              <w:rPr>
                <w:noProof/>
                <w:webHidden/>
              </w:rPr>
              <w:instrText xml:space="preserve"> PAGEREF _Toc465851509 \h </w:instrText>
            </w:r>
            <w:r w:rsidR="00ED7C2A">
              <w:rPr>
                <w:noProof/>
                <w:webHidden/>
              </w:rPr>
            </w:r>
            <w:r w:rsidR="00ED7C2A">
              <w:rPr>
                <w:noProof/>
                <w:webHidden/>
              </w:rPr>
              <w:fldChar w:fldCharType="separate"/>
            </w:r>
            <w:r w:rsidR="00EF243B">
              <w:rPr>
                <w:noProof/>
                <w:webHidden/>
              </w:rPr>
              <w:t>19</w:t>
            </w:r>
            <w:r w:rsidR="00ED7C2A">
              <w:rPr>
                <w:noProof/>
                <w:webHidden/>
              </w:rPr>
              <w:fldChar w:fldCharType="end"/>
            </w:r>
          </w:hyperlink>
        </w:p>
        <w:p w:rsidR="00A57DB3" w:rsidRDefault="006E2302">
          <w:pPr>
            <w:pStyle w:val="Obsah3"/>
            <w:tabs>
              <w:tab w:val="right" w:leader="dot" w:pos="9061"/>
            </w:tabs>
            <w:rPr>
              <w:rFonts w:cstheme="minorBidi"/>
              <w:noProof/>
            </w:rPr>
          </w:pPr>
          <w:hyperlink w:anchor="_Toc465851510" w:history="1">
            <w:r w:rsidR="00A57DB3" w:rsidRPr="00B2352E">
              <w:rPr>
                <w:rStyle w:val="Hypertextovodkaz"/>
                <w:noProof/>
              </w:rPr>
              <w:t>11.2.1Nástroje vlastního hodnocení školní družiny</w:t>
            </w:r>
            <w:r w:rsidR="00A57DB3">
              <w:rPr>
                <w:noProof/>
                <w:webHidden/>
              </w:rPr>
              <w:tab/>
            </w:r>
            <w:r w:rsidR="00ED7C2A">
              <w:rPr>
                <w:noProof/>
                <w:webHidden/>
              </w:rPr>
              <w:fldChar w:fldCharType="begin"/>
            </w:r>
            <w:r w:rsidR="00A57DB3">
              <w:rPr>
                <w:noProof/>
                <w:webHidden/>
              </w:rPr>
              <w:instrText xml:space="preserve"> PAGEREF _Toc465851510 \h </w:instrText>
            </w:r>
            <w:r w:rsidR="00ED7C2A">
              <w:rPr>
                <w:noProof/>
                <w:webHidden/>
              </w:rPr>
            </w:r>
            <w:r w:rsidR="00ED7C2A">
              <w:rPr>
                <w:noProof/>
                <w:webHidden/>
              </w:rPr>
              <w:fldChar w:fldCharType="separate"/>
            </w:r>
            <w:r w:rsidR="00EF243B">
              <w:rPr>
                <w:noProof/>
                <w:webHidden/>
              </w:rPr>
              <w:t>19</w:t>
            </w:r>
            <w:r w:rsidR="00ED7C2A">
              <w:rPr>
                <w:noProof/>
                <w:webHidden/>
              </w:rPr>
              <w:fldChar w:fldCharType="end"/>
            </w:r>
          </w:hyperlink>
        </w:p>
        <w:p w:rsidR="00A57DB3" w:rsidRDefault="006E2302">
          <w:pPr>
            <w:pStyle w:val="Obsah3"/>
            <w:tabs>
              <w:tab w:val="right" w:leader="dot" w:pos="9061"/>
            </w:tabs>
            <w:rPr>
              <w:rFonts w:cstheme="minorBidi"/>
              <w:noProof/>
            </w:rPr>
          </w:pPr>
          <w:hyperlink w:anchor="_Toc465851511" w:history="1">
            <w:r w:rsidR="00A57DB3" w:rsidRPr="00B2352E">
              <w:rPr>
                <w:rStyle w:val="Hypertextovodkaz"/>
                <w:noProof/>
              </w:rPr>
              <w:t>11.2.2 Časové rozložení vlastního hodnocení činnosti školní družiny</w:t>
            </w:r>
            <w:r w:rsidR="00A57DB3">
              <w:rPr>
                <w:noProof/>
                <w:webHidden/>
              </w:rPr>
              <w:tab/>
            </w:r>
            <w:r w:rsidR="00ED7C2A">
              <w:rPr>
                <w:noProof/>
                <w:webHidden/>
              </w:rPr>
              <w:fldChar w:fldCharType="begin"/>
            </w:r>
            <w:r w:rsidR="00A57DB3">
              <w:rPr>
                <w:noProof/>
                <w:webHidden/>
              </w:rPr>
              <w:instrText xml:space="preserve"> PAGEREF _Toc465851511 \h </w:instrText>
            </w:r>
            <w:r w:rsidR="00ED7C2A">
              <w:rPr>
                <w:noProof/>
                <w:webHidden/>
              </w:rPr>
            </w:r>
            <w:r w:rsidR="00ED7C2A">
              <w:rPr>
                <w:noProof/>
                <w:webHidden/>
              </w:rPr>
              <w:fldChar w:fldCharType="separate"/>
            </w:r>
            <w:r w:rsidR="00EF243B">
              <w:rPr>
                <w:noProof/>
                <w:webHidden/>
              </w:rPr>
              <w:t>19</w:t>
            </w:r>
            <w:r w:rsidR="00ED7C2A">
              <w:rPr>
                <w:noProof/>
                <w:webHidden/>
              </w:rPr>
              <w:fldChar w:fldCharType="end"/>
            </w:r>
          </w:hyperlink>
        </w:p>
        <w:p w:rsidR="000A501C" w:rsidRDefault="00ED7C2A">
          <w:r>
            <w:rPr>
              <w:b/>
              <w:bCs/>
            </w:rPr>
            <w:fldChar w:fldCharType="end"/>
          </w:r>
        </w:p>
      </w:sdtContent>
    </w:sdt>
    <w:p w:rsidR="000A501C" w:rsidRDefault="000A501C" w:rsidP="001A5B88"/>
    <w:p w:rsidR="000A501C" w:rsidRDefault="000A501C" w:rsidP="001A5B88"/>
    <w:p w:rsidR="000A501C" w:rsidRDefault="000A501C" w:rsidP="001A5B88"/>
    <w:p w:rsidR="000A501C" w:rsidRDefault="000A501C" w:rsidP="001A5B88"/>
    <w:p w:rsidR="000A501C" w:rsidRDefault="000A501C" w:rsidP="001A5B88"/>
    <w:p w:rsidR="000A501C" w:rsidRDefault="000A501C" w:rsidP="001A5B88"/>
    <w:p w:rsidR="000A501C" w:rsidRDefault="000A501C" w:rsidP="001A5B88"/>
    <w:p w:rsidR="000A501C" w:rsidRDefault="000A501C" w:rsidP="001A5B88"/>
    <w:p w:rsidR="000A501C" w:rsidRDefault="000A501C" w:rsidP="001A5B88"/>
    <w:p w:rsidR="00E565EC" w:rsidRDefault="00E565EC" w:rsidP="001A5B88"/>
    <w:p w:rsidR="00E565EC" w:rsidRDefault="00E565EC" w:rsidP="001A5B88"/>
    <w:p w:rsidR="00E565EC" w:rsidRDefault="00E565EC" w:rsidP="001A5B88"/>
    <w:p w:rsidR="00E565EC" w:rsidRDefault="00E565EC" w:rsidP="001A5B88"/>
    <w:p w:rsidR="00E565EC" w:rsidRDefault="00E565EC" w:rsidP="001A5B88"/>
    <w:p w:rsidR="00E565EC" w:rsidRDefault="00E565EC" w:rsidP="001A5B88"/>
    <w:p w:rsidR="00E565EC" w:rsidRDefault="00E565EC" w:rsidP="001A5B88"/>
    <w:p w:rsidR="00E565EC" w:rsidRDefault="00E565EC" w:rsidP="001A5B88"/>
    <w:p w:rsidR="00E565EC" w:rsidRDefault="00E565EC" w:rsidP="001A5B88"/>
    <w:p w:rsidR="00E565EC" w:rsidRDefault="00E565EC" w:rsidP="001A5B88"/>
    <w:p w:rsidR="00E565EC" w:rsidRDefault="00E565EC" w:rsidP="001A5B88"/>
    <w:p w:rsidR="000A501C" w:rsidRDefault="000A501C" w:rsidP="001A5B88"/>
    <w:p w:rsidR="000A501C" w:rsidRPr="001A5B88" w:rsidRDefault="000A501C" w:rsidP="001A5B88"/>
    <w:p w:rsidR="00DE3B05" w:rsidRPr="00DE6550" w:rsidRDefault="00536166" w:rsidP="006D6A5E">
      <w:pPr>
        <w:pStyle w:val="Nadpis1"/>
        <w:numPr>
          <w:ilvl w:val="0"/>
          <w:numId w:val="2"/>
        </w:numPr>
        <w:pBdr>
          <w:bottom w:val="single" w:sz="4" w:space="1" w:color="FFFFFF" w:themeColor="background1"/>
        </w:pBdr>
        <w:spacing w:before="0"/>
        <w:jc w:val="center"/>
        <w:rPr>
          <w:rFonts w:asciiTheme="minorHAnsi" w:hAnsiTheme="minorHAnsi" w:cstheme="minorHAnsi"/>
          <w:b/>
          <w:color w:val="auto"/>
          <w:sz w:val="40"/>
        </w:rPr>
      </w:pPr>
      <w:bookmarkStart w:id="0" w:name="_Toc465753882"/>
      <w:bookmarkStart w:id="1" w:name="_Toc465851469"/>
      <w:r w:rsidRPr="00DE6550">
        <w:rPr>
          <w:rFonts w:asciiTheme="minorHAnsi" w:hAnsiTheme="minorHAnsi" w:cstheme="minorHAnsi"/>
          <w:b/>
          <w:color w:val="auto"/>
          <w:sz w:val="40"/>
        </w:rPr>
        <w:lastRenderedPageBreak/>
        <w:t>Identifikační údaje</w:t>
      </w:r>
      <w:bookmarkEnd w:id="0"/>
      <w:bookmarkEnd w:id="1"/>
    </w:p>
    <w:tbl>
      <w:tblPr>
        <w:tblStyle w:val="Mkatabulky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248"/>
        <w:gridCol w:w="4813"/>
      </w:tblGrid>
      <w:tr w:rsidR="000B3769" w:rsidRPr="006D6A5E" w:rsidTr="00482189">
        <w:tc>
          <w:tcPr>
            <w:tcW w:w="9061" w:type="dxa"/>
            <w:gridSpan w:val="2"/>
            <w:vAlign w:val="center"/>
          </w:tcPr>
          <w:p w:rsidR="00DE6550" w:rsidRPr="006D6A5E" w:rsidRDefault="00DE6550" w:rsidP="006D6A5E">
            <w:pPr>
              <w:tabs>
                <w:tab w:val="left" w:pos="0"/>
              </w:tabs>
              <w:suppressAutoHyphens/>
              <w:rPr>
                <w:rFonts w:eastAsia="Times New Roman" w:cstheme="minorHAnsi"/>
                <w:b/>
                <w:lang w:eastAsia="ar-SA"/>
              </w:rPr>
            </w:pPr>
          </w:p>
          <w:p w:rsidR="000B3769" w:rsidRDefault="000B3769" w:rsidP="000F74A4">
            <w:pPr>
              <w:pBdr>
                <w:bottom w:val="single" w:sz="4" w:space="1" w:color="auto"/>
              </w:pBdr>
              <w:tabs>
                <w:tab w:val="left" w:pos="0"/>
              </w:tabs>
              <w:suppressAutoHyphens/>
              <w:jc w:val="center"/>
              <w:rPr>
                <w:rFonts w:eastAsia="Times New Roman" w:cstheme="minorHAnsi"/>
                <w:b/>
                <w:sz w:val="28"/>
                <w:lang w:eastAsia="ar-SA"/>
              </w:rPr>
            </w:pPr>
            <w:r w:rsidRPr="006D6A5E">
              <w:rPr>
                <w:rFonts w:eastAsia="Times New Roman" w:cstheme="minorHAnsi"/>
                <w:b/>
                <w:sz w:val="28"/>
                <w:lang w:eastAsia="ar-SA"/>
              </w:rPr>
              <w:t>Školní vzdělávací program</w:t>
            </w:r>
          </w:p>
          <w:p w:rsidR="006D6A5E" w:rsidRPr="006D6A5E" w:rsidRDefault="006D6A5E" w:rsidP="006D6A5E">
            <w:pPr>
              <w:tabs>
                <w:tab w:val="left" w:pos="0"/>
              </w:tabs>
              <w:suppressAutoHyphens/>
              <w:jc w:val="center"/>
              <w:rPr>
                <w:rFonts w:eastAsia="Times New Roman" w:cstheme="minorHAnsi"/>
                <w:b/>
                <w:lang w:eastAsia="ar-SA"/>
              </w:rPr>
            </w:pPr>
          </w:p>
        </w:tc>
      </w:tr>
      <w:tr w:rsidR="000B3769" w:rsidRPr="006D6A5E" w:rsidTr="00482189">
        <w:tc>
          <w:tcPr>
            <w:tcW w:w="4248" w:type="dxa"/>
          </w:tcPr>
          <w:p w:rsidR="000B3769" w:rsidRPr="006D6A5E" w:rsidRDefault="000B3769" w:rsidP="00CC7A8C">
            <w:pPr>
              <w:tabs>
                <w:tab w:val="left" w:pos="0"/>
              </w:tabs>
              <w:suppressAutoHyphens/>
              <w:rPr>
                <w:rFonts w:eastAsia="Times New Roman" w:cstheme="minorHAnsi"/>
                <w:b/>
                <w:lang w:eastAsia="ar-SA"/>
              </w:rPr>
            </w:pPr>
            <w:r w:rsidRPr="006D6A5E">
              <w:rPr>
                <w:rFonts w:eastAsia="Times New Roman" w:cstheme="minorHAnsi"/>
                <w:b/>
                <w:lang w:eastAsia="ar-SA"/>
              </w:rPr>
              <w:t xml:space="preserve">Název </w:t>
            </w:r>
            <w:r w:rsidR="00CC7A8C">
              <w:rPr>
                <w:rFonts w:eastAsia="Times New Roman" w:cstheme="minorHAnsi"/>
                <w:b/>
                <w:lang w:eastAsia="ar-SA"/>
              </w:rPr>
              <w:t>ŠVP ŠD</w:t>
            </w:r>
            <w:r w:rsidRPr="006D6A5E">
              <w:rPr>
                <w:rFonts w:eastAsia="Times New Roman" w:cstheme="minorHAnsi"/>
                <w:b/>
                <w:lang w:eastAsia="ar-SA"/>
              </w:rPr>
              <w:t>:</w:t>
            </w:r>
          </w:p>
        </w:tc>
        <w:tc>
          <w:tcPr>
            <w:tcW w:w="4813" w:type="dxa"/>
          </w:tcPr>
          <w:p w:rsidR="000B3769" w:rsidRPr="006D6A5E" w:rsidRDefault="00CC7A8C" w:rsidP="006D6A5E">
            <w:pPr>
              <w:tabs>
                <w:tab w:val="left" w:pos="0"/>
              </w:tabs>
              <w:suppressAutoHyphens/>
              <w:rPr>
                <w:rFonts w:eastAsia="Times New Roman" w:cstheme="minorHAnsi"/>
                <w:lang w:eastAsia="ar-SA"/>
              </w:rPr>
            </w:pPr>
            <w:r>
              <w:rPr>
                <w:rFonts w:eastAsia="Times New Roman" w:cstheme="minorHAnsi"/>
                <w:lang w:eastAsia="ar-SA"/>
              </w:rPr>
              <w:t>Š</w:t>
            </w:r>
            <w:r w:rsidR="00ED0EEC">
              <w:rPr>
                <w:rFonts w:eastAsia="Times New Roman" w:cstheme="minorHAnsi"/>
                <w:lang w:eastAsia="ar-SA"/>
              </w:rPr>
              <w:t>kolní vzdělávací program pro zájmové vzdělávání Základní školy Suchohrdly, příspěvková organizace</w:t>
            </w:r>
          </w:p>
        </w:tc>
      </w:tr>
      <w:tr w:rsidR="000B3769" w:rsidRPr="006D6A5E" w:rsidTr="00482189">
        <w:tc>
          <w:tcPr>
            <w:tcW w:w="4248" w:type="dxa"/>
          </w:tcPr>
          <w:p w:rsidR="000B3769" w:rsidRPr="006D6A5E" w:rsidRDefault="000B3769" w:rsidP="006D6A5E">
            <w:pPr>
              <w:tabs>
                <w:tab w:val="left" w:pos="0"/>
              </w:tabs>
              <w:suppressAutoHyphens/>
              <w:rPr>
                <w:rFonts w:eastAsia="Times New Roman" w:cstheme="minorHAnsi"/>
                <w:b/>
                <w:lang w:eastAsia="ar-SA"/>
              </w:rPr>
            </w:pPr>
          </w:p>
        </w:tc>
        <w:tc>
          <w:tcPr>
            <w:tcW w:w="4813" w:type="dxa"/>
          </w:tcPr>
          <w:p w:rsidR="000B3769" w:rsidRPr="006D6A5E" w:rsidRDefault="000B3769" w:rsidP="006D6A5E">
            <w:pPr>
              <w:tabs>
                <w:tab w:val="left" w:pos="0"/>
              </w:tabs>
              <w:suppressAutoHyphens/>
              <w:rPr>
                <w:rFonts w:eastAsia="Times New Roman" w:cstheme="minorHAnsi"/>
                <w:b/>
                <w:lang w:eastAsia="ar-SA"/>
              </w:rPr>
            </w:pPr>
          </w:p>
        </w:tc>
      </w:tr>
      <w:tr w:rsidR="000B3769" w:rsidRPr="006D6A5E" w:rsidTr="000F74A4">
        <w:tc>
          <w:tcPr>
            <w:tcW w:w="4248" w:type="dxa"/>
            <w:tcBorders>
              <w:bottom w:val="single" w:sz="4" w:space="0" w:color="FFFFFF" w:themeColor="background1"/>
            </w:tcBorders>
          </w:tcPr>
          <w:p w:rsidR="000B3769" w:rsidRDefault="000B3769" w:rsidP="006D6A5E">
            <w:pPr>
              <w:tabs>
                <w:tab w:val="left" w:pos="0"/>
              </w:tabs>
              <w:suppressAutoHyphens/>
              <w:rPr>
                <w:rFonts w:eastAsia="Times New Roman" w:cstheme="minorHAnsi"/>
                <w:b/>
                <w:lang w:eastAsia="ar-SA"/>
              </w:rPr>
            </w:pPr>
          </w:p>
          <w:p w:rsidR="006A216D" w:rsidRPr="006D6A5E" w:rsidRDefault="006A216D" w:rsidP="006D6A5E">
            <w:pPr>
              <w:tabs>
                <w:tab w:val="left" w:pos="0"/>
              </w:tabs>
              <w:suppressAutoHyphens/>
              <w:rPr>
                <w:rFonts w:eastAsia="Times New Roman" w:cstheme="minorHAnsi"/>
                <w:b/>
                <w:lang w:eastAsia="ar-SA"/>
              </w:rPr>
            </w:pPr>
          </w:p>
        </w:tc>
        <w:tc>
          <w:tcPr>
            <w:tcW w:w="4813" w:type="dxa"/>
            <w:tcBorders>
              <w:bottom w:val="single" w:sz="4" w:space="0" w:color="FFFFFF" w:themeColor="background1"/>
            </w:tcBorders>
          </w:tcPr>
          <w:p w:rsidR="000B3769" w:rsidRPr="006D6A5E" w:rsidRDefault="000B3769" w:rsidP="006D6A5E">
            <w:pPr>
              <w:tabs>
                <w:tab w:val="left" w:pos="0"/>
              </w:tabs>
              <w:suppressAutoHyphens/>
              <w:rPr>
                <w:rFonts w:eastAsia="Times New Roman" w:cstheme="minorHAnsi"/>
                <w:b/>
                <w:lang w:eastAsia="ar-SA"/>
              </w:rPr>
            </w:pPr>
          </w:p>
        </w:tc>
      </w:tr>
      <w:tr w:rsidR="000B3769" w:rsidRPr="006D6A5E" w:rsidTr="000F74A4">
        <w:tc>
          <w:tcPr>
            <w:tcW w:w="9061" w:type="dxa"/>
            <w:gridSpan w:val="2"/>
            <w:tcBorders>
              <w:bottom w:val="single" w:sz="4" w:space="0" w:color="auto"/>
            </w:tcBorders>
            <w:vAlign w:val="center"/>
          </w:tcPr>
          <w:p w:rsidR="006D6A5E" w:rsidRPr="000F74A4" w:rsidRDefault="00CC7A8C" w:rsidP="00CC7A8C">
            <w:pPr>
              <w:tabs>
                <w:tab w:val="left" w:pos="0"/>
              </w:tabs>
              <w:suppressAutoHyphens/>
              <w:jc w:val="center"/>
              <w:rPr>
                <w:rFonts w:eastAsia="Times New Roman" w:cstheme="minorHAnsi"/>
                <w:b/>
                <w:sz w:val="28"/>
                <w:lang w:eastAsia="ar-SA"/>
              </w:rPr>
            </w:pPr>
            <w:r>
              <w:rPr>
                <w:rFonts w:eastAsia="Times New Roman" w:cstheme="minorHAnsi"/>
                <w:b/>
                <w:sz w:val="28"/>
                <w:lang w:eastAsia="ar-SA"/>
              </w:rPr>
              <w:t>Předkladatel</w:t>
            </w:r>
          </w:p>
        </w:tc>
      </w:tr>
      <w:tr w:rsidR="000B3769" w:rsidRPr="006D6A5E" w:rsidTr="000F74A4">
        <w:tc>
          <w:tcPr>
            <w:tcW w:w="4248" w:type="dxa"/>
            <w:tcBorders>
              <w:top w:val="single" w:sz="4" w:space="0" w:color="auto"/>
            </w:tcBorders>
          </w:tcPr>
          <w:p w:rsidR="000F74A4" w:rsidRDefault="000F74A4" w:rsidP="006D6A5E">
            <w:pPr>
              <w:tabs>
                <w:tab w:val="left" w:pos="0"/>
              </w:tabs>
              <w:suppressAutoHyphens/>
              <w:rPr>
                <w:rFonts w:eastAsia="Times New Roman" w:cstheme="minorHAnsi"/>
                <w:b/>
                <w:lang w:eastAsia="ar-SA"/>
              </w:rPr>
            </w:pPr>
          </w:p>
          <w:p w:rsidR="000B3769" w:rsidRPr="006D6A5E" w:rsidRDefault="000B3769" w:rsidP="00CC7A8C">
            <w:pPr>
              <w:tabs>
                <w:tab w:val="left" w:pos="0"/>
              </w:tabs>
              <w:suppressAutoHyphens/>
              <w:rPr>
                <w:rFonts w:eastAsia="Times New Roman" w:cstheme="minorHAnsi"/>
                <w:b/>
                <w:lang w:eastAsia="ar-SA"/>
              </w:rPr>
            </w:pPr>
            <w:r w:rsidRPr="006D6A5E">
              <w:rPr>
                <w:rFonts w:eastAsia="Times New Roman" w:cstheme="minorHAnsi"/>
                <w:b/>
                <w:lang w:eastAsia="ar-SA"/>
              </w:rPr>
              <w:t xml:space="preserve">Název </w:t>
            </w:r>
            <w:r w:rsidR="00CC7A8C">
              <w:rPr>
                <w:rFonts w:eastAsia="Times New Roman" w:cstheme="minorHAnsi"/>
                <w:b/>
                <w:lang w:eastAsia="ar-SA"/>
              </w:rPr>
              <w:t>školní družiny</w:t>
            </w:r>
            <w:r w:rsidRPr="006D6A5E">
              <w:rPr>
                <w:rFonts w:eastAsia="Times New Roman" w:cstheme="minorHAnsi"/>
                <w:b/>
                <w:lang w:eastAsia="ar-SA"/>
              </w:rPr>
              <w:t>:</w:t>
            </w:r>
          </w:p>
        </w:tc>
        <w:tc>
          <w:tcPr>
            <w:tcW w:w="4813" w:type="dxa"/>
            <w:tcBorders>
              <w:top w:val="single" w:sz="4" w:space="0" w:color="auto"/>
            </w:tcBorders>
          </w:tcPr>
          <w:p w:rsidR="000F74A4" w:rsidRDefault="000F74A4" w:rsidP="006D6A5E">
            <w:pPr>
              <w:tabs>
                <w:tab w:val="left" w:pos="0"/>
              </w:tabs>
              <w:suppressAutoHyphens/>
              <w:rPr>
                <w:rFonts w:eastAsia="Times New Roman" w:cstheme="minorHAnsi"/>
                <w:lang w:eastAsia="ar-SA"/>
              </w:rPr>
            </w:pPr>
          </w:p>
          <w:p w:rsidR="000B3769" w:rsidRPr="006D6A5E" w:rsidRDefault="00CC7A8C" w:rsidP="00154B58">
            <w:pPr>
              <w:tabs>
                <w:tab w:val="left" w:pos="0"/>
              </w:tabs>
              <w:suppressAutoHyphens/>
              <w:rPr>
                <w:rFonts w:eastAsia="Times New Roman" w:cstheme="minorHAnsi"/>
                <w:lang w:eastAsia="ar-SA"/>
              </w:rPr>
            </w:pPr>
            <w:r>
              <w:rPr>
                <w:rFonts w:eastAsia="Times New Roman" w:cstheme="minorHAnsi"/>
                <w:lang w:eastAsia="ar-SA"/>
              </w:rPr>
              <w:t>Školní družina při ZŠ Suchohrdly</w:t>
            </w:r>
          </w:p>
        </w:tc>
      </w:tr>
      <w:tr w:rsidR="000B3769" w:rsidRPr="006D6A5E" w:rsidTr="00482189">
        <w:tc>
          <w:tcPr>
            <w:tcW w:w="4248" w:type="dxa"/>
          </w:tcPr>
          <w:p w:rsidR="000B3769" w:rsidRPr="006D6A5E" w:rsidRDefault="000B3769" w:rsidP="00CC7A8C">
            <w:pPr>
              <w:tabs>
                <w:tab w:val="left" w:pos="0"/>
              </w:tabs>
              <w:suppressAutoHyphens/>
              <w:rPr>
                <w:rFonts w:eastAsia="Times New Roman" w:cstheme="minorHAnsi"/>
                <w:b/>
                <w:lang w:eastAsia="ar-SA"/>
              </w:rPr>
            </w:pPr>
            <w:r w:rsidRPr="006D6A5E">
              <w:rPr>
                <w:rFonts w:eastAsia="Times New Roman" w:cstheme="minorHAnsi"/>
                <w:b/>
                <w:lang w:eastAsia="ar-SA"/>
              </w:rPr>
              <w:t>Adresa</w:t>
            </w:r>
            <w:r w:rsidR="00CC7A8C">
              <w:rPr>
                <w:rFonts w:eastAsia="Times New Roman" w:cstheme="minorHAnsi"/>
                <w:b/>
                <w:lang w:eastAsia="ar-SA"/>
              </w:rPr>
              <w:t xml:space="preserve"> školní družiny</w:t>
            </w:r>
            <w:r w:rsidRPr="006D6A5E">
              <w:rPr>
                <w:rFonts w:eastAsia="Times New Roman" w:cstheme="minorHAnsi"/>
                <w:b/>
                <w:lang w:eastAsia="ar-SA"/>
              </w:rPr>
              <w:t>:</w:t>
            </w:r>
          </w:p>
        </w:tc>
        <w:tc>
          <w:tcPr>
            <w:tcW w:w="4813" w:type="dxa"/>
          </w:tcPr>
          <w:p w:rsidR="000B3769" w:rsidRPr="006D6A5E" w:rsidRDefault="000935CE" w:rsidP="006D6A5E">
            <w:pPr>
              <w:tabs>
                <w:tab w:val="left" w:pos="0"/>
              </w:tabs>
              <w:suppressAutoHyphens/>
              <w:rPr>
                <w:rFonts w:eastAsia="Times New Roman" w:cstheme="minorHAnsi"/>
                <w:lang w:eastAsia="ar-SA"/>
              </w:rPr>
            </w:pPr>
            <w:r w:rsidRPr="00DE3B05">
              <w:rPr>
                <w:rFonts w:eastAsia="Times New Roman" w:cstheme="minorHAnsi"/>
                <w:lang w:eastAsia="ar-SA"/>
              </w:rPr>
              <w:t>Š</w:t>
            </w:r>
            <w:r w:rsidR="00D82647">
              <w:rPr>
                <w:rFonts w:eastAsia="Times New Roman" w:cstheme="minorHAnsi"/>
                <w:lang w:eastAsia="ar-SA"/>
              </w:rPr>
              <w:t>kolní 195, 669 02 Suchohrdly</w:t>
            </w:r>
          </w:p>
        </w:tc>
      </w:tr>
      <w:tr w:rsidR="000B3769" w:rsidRPr="006D6A5E" w:rsidTr="00482189">
        <w:tc>
          <w:tcPr>
            <w:tcW w:w="4248" w:type="dxa"/>
          </w:tcPr>
          <w:p w:rsidR="000B3769" w:rsidRPr="006D6A5E" w:rsidRDefault="000B3769" w:rsidP="006D6A5E">
            <w:pPr>
              <w:tabs>
                <w:tab w:val="left" w:pos="0"/>
              </w:tabs>
              <w:suppressAutoHyphens/>
              <w:rPr>
                <w:rFonts w:eastAsia="Times New Roman" w:cstheme="minorHAnsi"/>
                <w:b/>
                <w:lang w:eastAsia="ar-SA"/>
              </w:rPr>
            </w:pPr>
            <w:r w:rsidRPr="006D6A5E">
              <w:rPr>
                <w:rFonts w:eastAsia="Times New Roman" w:cstheme="minorHAnsi"/>
                <w:b/>
                <w:lang w:eastAsia="ar-SA"/>
              </w:rPr>
              <w:t>IČO:</w:t>
            </w:r>
          </w:p>
        </w:tc>
        <w:tc>
          <w:tcPr>
            <w:tcW w:w="4813" w:type="dxa"/>
          </w:tcPr>
          <w:p w:rsidR="000B3769" w:rsidRPr="00F44830" w:rsidRDefault="00F44830" w:rsidP="006D6A5E">
            <w:pPr>
              <w:tabs>
                <w:tab w:val="left" w:pos="0"/>
              </w:tabs>
              <w:suppressAutoHyphens/>
              <w:rPr>
                <w:rFonts w:eastAsia="Times New Roman" w:cstheme="minorHAnsi"/>
                <w:lang w:eastAsia="ar-SA"/>
              </w:rPr>
            </w:pPr>
            <w:r w:rsidRPr="00F44830">
              <w:rPr>
                <w:rFonts w:eastAsia="Times New Roman" w:cstheme="minorHAnsi"/>
                <w:lang w:eastAsia="ar-SA"/>
              </w:rPr>
              <w:t>06199348</w:t>
            </w:r>
          </w:p>
        </w:tc>
      </w:tr>
      <w:tr w:rsidR="000B3769" w:rsidRPr="006D6A5E" w:rsidTr="00482189">
        <w:tc>
          <w:tcPr>
            <w:tcW w:w="4248" w:type="dxa"/>
          </w:tcPr>
          <w:p w:rsidR="000B3769" w:rsidRPr="006D6A5E" w:rsidRDefault="000B3769" w:rsidP="006D6A5E">
            <w:pPr>
              <w:tabs>
                <w:tab w:val="left" w:pos="0"/>
              </w:tabs>
              <w:suppressAutoHyphens/>
              <w:rPr>
                <w:rFonts w:eastAsia="Times New Roman" w:cstheme="minorHAnsi"/>
                <w:b/>
                <w:lang w:eastAsia="ar-SA"/>
              </w:rPr>
            </w:pPr>
            <w:r w:rsidRPr="006D6A5E">
              <w:rPr>
                <w:rFonts w:eastAsia="Times New Roman" w:cstheme="minorHAnsi"/>
                <w:b/>
                <w:lang w:eastAsia="ar-SA"/>
              </w:rPr>
              <w:t>IZO:</w:t>
            </w:r>
          </w:p>
        </w:tc>
        <w:tc>
          <w:tcPr>
            <w:tcW w:w="4813" w:type="dxa"/>
          </w:tcPr>
          <w:p w:rsidR="000B3769" w:rsidRPr="00ED0EEC" w:rsidRDefault="00ED0EEC" w:rsidP="006D6A5E">
            <w:pPr>
              <w:tabs>
                <w:tab w:val="left" w:pos="0"/>
              </w:tabs>
              <w:suppressAutoHyphens/>
              <w:rPr>
                <w:rFonts w:eastAsia="Times New Roman" w:cstheme="minorHAnsi"/>
                <w:lang w:eastAsia="ar-SA"/>
              </w:rPr>
            </w:pPr>
            <w:r w:rsidRPr="00ED0EEC">
              <w:rPr>
                <w:rFonts w:eastAsia="Times New Roman" w:cstheme="minorHAnsi"/>
                <w:lang w:eastAsia="ar-SA"/>
              </w:rPr>
              <w:t>102855102</w:t>
            </w:r>
          </w:p>
        </w:tc>
      </w:tr>
      <w:tr w:rsidR="00F37BE1" w:rsidRPr="006D6A5E" w:rsidTr="00482189">
        <w:tc>
          <w:tcPr>
            <w:tcW w:w="4248" w:type="dxa"/>
          </w:tcPr>
          <w:p w:rsidR="00F37BE1" w:rsidRPr="006D6A5E" w:rsidRDefault="00F37BE1" w:rsidP="006D6A5E">
            <w:pPr>
              <w:tabs>
                <w:tab w:val="left" w:pos="0"/>
              </w:tabs>
              <w:suppressAutoHyphens/>
              <w:rPr>
                <w:rFonts w:eastAsia="Times New Roman" w:cstheme="minorHAnsi"/>
                <w:b/>
                <w:lang w:eastAsia="ar-SA"/>
              </w:rPr>
            </w:pPr>
            <w:r w:rsidRPr="006D6A5E">
              <w:rPr>
                <w:rFonts w:eastAsia="Times New Roman" w:cstheme="minorHAnsi"/>
                <w:b/>
                <w:lang w:eastAsia="ar-SA"/>
              </w:rPr>
              <w:t>REDIZO:</w:t>
            </w:r>
          </w:p>
        </w:tc>
        <w:tc>
          <w:tcPr>
            <w:tcW w:w="4813" w:type="dxa"/>
          </w:tcPr>
          <w:p w:rsidR="00F37BE1" w:rsidRPr="006D6A5E" w:rsidRDefault="00ED0EEC" w:rsidP="006D6A5E">
            <w:pPr>
              <w:tabs>
                <w:tab w:val="left" w:pos="0"/>
              </w:tabs>
              <w:suppressAutoHyphens/>
              <w:rPr>
                <w:rFonts w:eastAsia="Times New Roman" w:cstheme="minorHAnsi"/>
                <w:lang w:eastAsia="ar-SA"/>
              </w:rPr>
            </w:pPr>
            <w:r>
              <w:rPr>
                <w:rFonts w:eastAsia="Times New Roman" w:cstheme="minorHAnsi"/>
                <w:lang w:eastAsia="ar-SA"/>
              </w:rPr>
              <w:t>691010927</w:t>
            </w:r>
          </w:p>
        </w:tc>
      </w:tr>
      <w:tr w:rsidR="000B3769" w:rsidRPr="006D6A5E" w:rsidTr="00482189">
        <w:tc>
          <w:tcPr>
            <w:tcW w:w="4248" w:type="dxa"/>
          </w:tcPr>
          <w:p w:rsidR="000B3769" w:rsidRPr="006D6A5E" w:rsidRDefault="00CC7A8C" w:rsidP="006D6A5E">
            <w:pPr>
              <w:tabs>
                <w:tab w:val="left" w:pos="0"/>
              </w:tabs>
              <w:suppressAutoHyphens/>
              <w:rPr>
                <w:rFonts w:eastAsia="Times New Roman" w:cstheme="minorHAnsi"/>
                <w:b/>
                <w:lang w:eastAsia="ar-SA"/>
              </w:rPr>
            </w:pPr>
            <w:r>
              <w:rPr>
                <w:rFonts w:eastAsia="Times New Roman" w:cstheme="minorHAnsi"/>
                <w:b/>
                <w:lang w:eastAsia="ar-SA"/>
              </w:rPr>
              <w:t>Vychovatelé</w:t>
            </w:r>
            <w:r w:rsidR="000935CE" w:rsidRPr="006D6A5E">
              <w:rPr>
                <w:rFonts w:eastAsia="Times New Roman" w:cstheme="minorHAnsi"/>
                <w:b/>
                <w:lang w:eastAsia="ar-SA"/>
              </w:rPr>
              <w:t>:</w:t>
            </w:r>
          </w:p>
        </w:tc>
        <w:tc>
          <w:tcPr>
            <w:tcW w:w="4813" w:type="dxa"/>
          </w:tcPr>
          <w:p w:rsidR="000B3769" w:rsidRDefault="00ED0EEC" w:rsidP="006D6A5E">
            <w:pPr>
              <w:tabs>
                <w:tab w:val="left" w:pos="0"/>
              </w:tabs>
              <w:suppressAutoHyphens/>
              <w:rPr>
                <w:rFonts w:eastAsia="Times New Roman" w:cstheme="minorHAnsi"/>
                <w:lang w:eastAsia="ar-SA"/>
              </w:rPr>
            </w:pPr>
            <w:r>
              <w:rPr>
                <w:rFonts w:eastAsia="Times New Roman" w:cstheme="minorHAnsi"/>
                <w:lang w:eastAsia="ar-SA"/>
              </w:rPr>
              <w:t>Marie Vítámvásová</w:t>
            </w:r>
          </w:p>
          <w:p w:rsidR="00ED0EEC" w:rsidRPr="006D6A5E" w:rsidRDefault="00ED0EEC" w:rsidP="006D6A5E">
            <w:pPr>
              <w:tabs>
                <w:tab w:val="left" w:pos="0"/>
              </w:tabs>
              <w:suppressAutoHyphens/>
              <w:rPr>
                <w:rFonts w:eastAsia="Times New Roman" w:cstheme="minorHAnsi"/>
                <w:lang w:eastAsia="ar-SA"/>
              </w:rPr>
            </w:pPr>
            <w:r>
              <w:rPr>
                <w:rFonts w:eastAsia="Times New Roman" w:cstheme="minorHAnsi"/>
                <w:lang w:eastAsia="ar-SA"/>
              </w:rPr>
              <w:t>Marcela Mašejová</w:t>
            </w:r>
          </w:p>
        </w:tc>
      </w:tr>
      <w:tr w:rsidR="000B3769" w:rsidRPr="006D6A5E" w:rsidTr="00482189">
        <w:tc>
          <w:tcPr>
            <w:tcW w:w="4248" w:type="dxa"/>
          </w:tcPr>
          <w:p w:rsidR="000B3769" w:rsidRPr="006D6A5E" w:rsidRDefault="00D82647" w:rsidP="006D6A5E">
            <w:pPr>
              <w:tabs>
                <w:tab w:val="left" w:pos="0"/>
              </w:tabs>
              <w:suppressAutoHyphens/>
              <w:rPr>
                <w:rFonts w:eastAsia="Times New Roman" w:cstheme="minorHAnsi"/>
                <w:b/>
                <w:lang w:eastAsia="ar-SA"/>
              </w:rPr>
            </w:pPr>
            <w:r>
              <w:rPr>
                <w:rFonts w:eastAsia="Times New Roman" w:cstheme="minorHAnsi"/>
                <w:b/>
                <w:lang w:eastAsia="ar-SA"/>
              </w:rPr>
              <w:t>Ředitel školy</w:t>
            </w:r>
            <w:r w:rsidR="000935CE" w:rsidRPr="006D6A5E">
              <w:rPr>
                <w:rFonts w:eastAsia="Times New Roman" w:cstheme="minorHAnsi"/>
                <w:b/>
                <w:lang w:eastAsia="ar-SA"/>
              </w:rPr>
              <w:t>:</w:t>
            </w:r>
          </w:p>
        </w:tc>
        <w:tc>
          <w:tcPr>
            <w:tcW w:w="4813" w:type="dxa"/>
          </w:tcPr>
          <w:p w:rsidR="000B3769" w:rsidRPr="006D6A5E" w:rsidRDefault="00226880" w:rsidP="006D6A5E">
            <w:pPr>
              <w:tabs>
                <w:tab w:val="left" w:pos="0"/>
              </w:tabs>
              <w:suppressAutoHyphens/>
              <w:rPr>
                <w:rFonts w:eastAsia="Times New Roman" w:cstheme="minorHAnsi"/>
                <w:lang w:eastAsia="ar-SA"/>
              </w:rPr>
            </w:pPr>
            <w:r>
              <w:rPr>
                <w:rFonts w:eastAsia="Times New Roman" w:cstheme="minorHAnsi"/>
                <w:lang w:eastAsia="ar-SA"/>
              </w:rPr>
              <w:t>PhDr. Jiří Voborný, Ph.D.</w:t>
            </w:r>
          </w:p>
        </w:tc>
      </w:tr>
      <w:tr w:rsidR="000B3769" w:rsidRPr="006D6A5E" w:rsidTr="00482189">
        <w:tc>
          <w:tcPr>
            <w:tcW w:w="4248" w:type="dxa"/>
          </w:tcPr>
          <w:p w:rsidR="00F37BE1" w:rsidRPr="006D6A5E" w:rsidRDefault="000935CE" w:rsidP="006D6A5E">
            <w:pPr>
              <w:tabs>
                <w:tab w:val="left" w:pos="0"/>
              </w:tabs>
              <w:suppressAutoHyphens/>
              <w:rPr>
                <w:rFonts w:eastAsia="Times New Roman" w:cstheme="minorHAnsi"/>
                <w:b/>
                <w:lang w:eastAsia="ar-SA"/>
              </w:rPr>
            </w:pPr>
            <w:r w:rsidRPr="006D6A5E">
              <w:rPr>
                <w:rFonts w:eastAsia="Times New Roman" w:cstheme="minorHAnsi"/>
                <w:b/>
                <w:lang w:eastAsia="ar-SA"/>
              </w:rPr>
              <w:t>Kontakty:</w:t>
            </w:r>
          </w:p>
          <w:p w:rsidR="00F37BE1" w:rsidRPr="006D6A5E" w:rsidRDefault="00F37BE1" w:rsidP="006D6A5E">
            <w:pPr>
              <w:pStyle w:val="Odstavecseseznamem"/>
              <w:numPr>
                <w:ilvl w:val="0"/>
                <w:numId w:val="1"/>
              </w:numPr>
              <w:tabs>
                <w:tab w:val="left" w:pos="0"/>
              </w:tabs>
              <w:suppressAutoHyphens/>
              <w:rPr>
                <w:rFonts w:eastAsia="Times New Roman" w:cstheme="minorHAnsi"/>
                <w:b/>
                <w:lang w:eastAsia="ar-SA"/>
              </w:rPr>
            </w:pPr>
            <w:r w:rsidRPr="006D6A5E">
              <w:rPr>
                <w:rFonts w:eastAsia="Times New Roman" w:cstheme="minorHAnsi"/>
                <w:b/>
                <w:lang w:eastAsia="ar-SA"/>
              </w:rPr>
              <w:t>telefon:</w:t>
            </w:r>
          </w:p>
          <w:p w:rsidR="00F37BE1" w:rsidRPr="00CC7A8C" w:rsidRDefault="00F37BE1" w:rsidP="00CC7A8C">
            <w:pPr>
              <w:tabs>
                <w:tab w:val="left" w:pos="0"/>
              </w:tabs>
              <w:suppressAutoHyphens/>
              <w:rPr>
                <w:rFonts w:eastAsia="Times New Roman" w:cstheme="minorHAnsi"/>
                <w:b/>
                <w:lang w:eastAsia="ar-SA"/>
              </w:rPr>
            </w:pPr>
          </w:p>
          <w:p w:rsidR="00F37BE1" w:rsidRPr="006D6A5E" w:rsidRDefault="00F37BE1" w:rsidP="006D6A5E">
            <w:pPr>
              <w:pStyle w:val="Odstavecseseznamem"/>
              <w:numPr>
                <w:ilvl w:val="0"/>
                <w:numId w:val="1"/>
              </w:numPr>
              <w:tabs>
                <w:tab w:val="left" w:pos="0"/>
              </w:tabs>
              <w:suppressAutoHyphens/>
              <w:rPr>
                <w:rFonts w:eastAsia="Times New Roman" w:cstheme="minorHAnsi"/>
                <w:b/>
                <w:lang w:eastAsia="ar-SA"/>
              </w:rPr>
            </w:pPr>
            <w:r w:rsidRPr="006D6A5E">
              <w:rPr>
                <w:rFonts w:eastAsia="Times New Roman" w:cstheme="minorHAnsi"/>
                <w:b/>
                <w:lang w:eastAsia="ar-SA"/>
              </w:rPr>
              <w:t>email:</w:t>
            </w:r>
          </w:p>
          <w:p w:rsidR="00F37BE1" w:rsidRPr="006D6A5E" w:rsidRDefault="00F37BE1" w:rsidP="006D6A5E">
            <w:pPr>
              <w:pStyle w:val="Odstavecseseznamem"/>
              <w:tabs>
                <w:tab w:val="left" w:pos="0"/>
              </w:tabs>
              <w:suppressAutoHyphens/>
              <w:rPr>
                <w:rFonts w:eastAsia="Times New Roman" w:cstheme="minorHAnsi"/>
                <w:b/>
                <w:lang w:eastAsia="ar-SA"/>
              </w:rPr>
            </w:pPr>
          </w:p>
          <w:p w:rsidR="00F37BE1" w:rsidRPr="006D6A5E" w:rsidRDefault="00F37BE1" w:rsidP="006D6A5E">
            <w:pPr>
              <w:pStyle w:val="Odstavecseseznamem"/>
              <w:numPr>
                <w:ilvl w:val="0"/>
                <w:numId w:val="1"/>
              </w:numPr>
              <w:tabs>
                <w:tab w:val="left" w:pos="0"/>
              </w:tabs>
              <w:suppressAutoHyphens/>
              <w:rPr>
                <w:rFonts w:eastAsia="Times New Roman" w:cstheme="minorHAnsi"/>
                <w:b/>
                <w:lang w:eastAsia="ar-SA"/>
              </w:rPr>
            </w:pPr>
            <w:r w:rsidRPr="006D6A5E">
              <w:rPr>
                <w:rFonts w:eastAsia="Times New Roman" w:cstheme="minorHAnsi"/>
                <w:b/>
                <w:lang w:eastAsia="ar-SA"/>
              </w:rPr>
              <w:t>web:</w:t>
            </w:r>
          </w:p>
        </w:tc>
        <w:tc>
          <w:tcPr>
            <w:tcW w:w="4813" w:type="dxa"/>
          </w:tcPr>
          <w:p w:rsidR="00ED0EEC" w:rsidRDefault="00ED0EEC" w:rsidP="006D6A5E">
            <w:pPr>
              <w:tabs>
                <w:tab w:val="left" w:pos="0"/>
              </w:tabs>
              <w:suppressAutoHyphens/>
              <w:rPr>
                <w:rFonts w:eastAsia="Times New Roman" w:cstheme="minorHAnsi"/>
                <w:b/>
                <w:lang w:eastAsia="ar-SA"/>
              </w:rPr>
            </w:pPr>
          </w:p>
          <w:p w:rsidR="00F37BE1" w:rsidRDefault="00ED0EEC" w:rsidP="006D6A5E">
            <w:pPr>
              <w:tabs>
                <w:tab w:val="left" w:pos="0"/>
              </w:tabs>
              <w:suppressAutoHyphens/>
              <w:rPr>
                <w:rFonts w:eastAsia="Times New Roman" w:cstheme="minorHAnsi"/>
                <w:lang w:eastAsia="ar-SA"/>
              </w:rPr>
            </w:pPr>
            <w:r>
              <w:rPr>
                <w:rFonts w:eastAsia="Times New Roman" w:cstheme="minorHAnsi"/>
                <w:lang w:eastAsia="ar-SA"/>
              </w:rPr>
              <w:t>773 192 304</w:t>
            </w:r>
            <w:r w:rsidR="00F37BE1" w:rsidRPr="006D6A5E">
              <w:rPr>
                <w:rFonts w:eastAsia="Times New Roman" w:cstheme="minorHAnsi"/>
                <w:lang w:eastAsia="ar-SA"/>
              </w:rPr>
              <w:t xml:space="preserve"> </w:t>
            </w:r>
            <w:r w:rsidR="00F37BE1" w:rsidRPr="00DE3B05">
              <w:rPr>
                <w:rFonts w:eastAsia="Times New Roman" w:cstheme="minorHAnsi"/>
                <w:lang w:eastAsia="ar-SA"/>
              </w:rPr>
              <w:t>Suchohrdly</w:t>
            </w:r>
            <w:r w:rsidR="00F37BE1" w:rsidRPr="006D6A5E">
              <w:rPr>
                <w:rFonts w:eastAsia="Times New Roman" w:cstheme="minorHAnsi"/>
                <w:lang w:eastAsia="ar-SA"/>
              </w:rPr>
              <w:t xml:space="preserve"> – </w:t>
            </w:r>
            <w:r w:rsidR="00F37BE1" w:rsidRPr="00DE3B05">
              <w:rPr>
                <w:rFonts w:eastAsia="Times New Roman" w:cstheme="minorHAnsi"/>
                <w:lang w:eastAsia="ar-SA"/>
              </w:rPr>
              <w:t>škola</w:t>
            </w:r>
          </w:p>
          <w:p w:rsidR="00ED0EEC" w:rsidRPr="006D6A5E" w:rsidRDefault="00ED0EEC" w:rsidP="006D6A5E">
            <w:pPr>
              <w:tabs>
                <w:tab w:val="left" w:pos="0"/>
              </w:tabs>
              <w:suppressAutoHyphens/>
              <w:rPr>
                <w:rFonts w:eastAsia="Times New Roman" w:cstheme="minorHAnsi"/>
                <w:lang w:eastAsia="ar-SA"/>
              </w:rPr>
            </w:pPr>
          </w:p>
          <w:p w:rsidR="00F37BE1" w:rsidRPr="006D6A5E" w:rsidRDefault="006E2302" w:rsidP="006D6A5E">
            <w:pPr>
              <w:tabs>
                <w:tab w:val="left" w:pos="0"/>
              </w:tabs>
              <w:suppressAutoHyphens/>
              <w:rPr>
                <w:rFonts w:eastAsia="Times New Roman" w:cstheme="minorHAnsi"/>
                <w:lang w:eastAsia="ar-SA"/>
              </w:rPr>
            </w:pPr>
            <w:hyperlink r:id="rId8" w:history="1">
              <w:r w:rsidR="00F37BE1" w:rsidRPr="006D6A5E">
                <w:rPr>
                  <w:rStyle w:val="Hypertextovodkaz"/>
                  <w:rFonts w:eastAsia="Times New Roman" w:cstheme="minorHAnsi"/>
                  <w:lang w:eastAsia="ar-SA"/>
                </w:rPr>
                <w:t>zssuchohrdly@gmail.com</w:t>
              </w:r>
            </w:hyperlink>
          </w:p>
          <w:p w:rsidR="00F44830" w:rsidRDefault="00F44830" w:rsidP="006D6A5E">
            <w:pPr>
              <w:tabs>
                <w:tab w:val="left" w:pos="0"/>
              </w:tabs>
              <w:suppressAutoHyphens/>
            </w:pPr>
          </w:p>
          <w:p w:rsidR="00F37BE1" w:rsidRPr="006D6A5E" w:rsidRDefault="006E2302" w:rsidP="006D6A5E">
            <w:pPr>
              <w:tabs>
                <w:tab w:val="left" w:pos="0"/>
              </w:tabs>
              <w:suppressAutoHyphens/>
              <w:rPr>
                <w:rFonts w:eastAsia="Times New Roman" w:cstheme="minorHAnsi"/>
                <w:lang w:eastAsia="ar-SA"/>
              </w:rPr>
            </w:pPr>
            <w:hyperlink r:id="rId9" w:history="1">
              <w:r w:rsidR="00F37BE1" w:rsidRPr="006D6A5E">
                <w:rPr>
                  <w:rStyle w:val="Hypertextovodkaz"/>
                  <w:rFonts w:eastAsia="Times New Roman" w:cstheme="minorHAnsi"/>
                  <w:lang w:eastAsia="ar-SA"/>
                </w:rPr>
                <w:t>www.zssuchohrdly.cz</w:t>
              </w:r>
            </w:hyperlink>
          </w:p>
        </w:tc>
      </w:tr>
      <w:tr w:rsidR="00C02629" w:rsidRPr="006D6A5E" w:rsidTr="00482189">
        <w:tc>
          <w:tcPr>
            <w:tcW w:w="9061" w:type="dxa"/>
            <w:gridSpan w:val="2"/>
            <w:vAlign w:val="center"/>
          </w:tcPr>
          <w:p w:rsidR="00482189" w:rsidRPr="006D6A5E" w:rsidRDefault="00482189" w:rsidP="006D6A5E">
            <w:pPr>
              <w:tabs>
                <w:tab w:val="left" w:pos="0"/>
              </w:tabs>
              <w:suppressAutoHyphens/>
              <w:jc w:val="center"/>
              <w:rPr>
                <w:rFonts w:eastAsia="Times New Roman" w:cstheme="minorHAnsi"/>
                <w:b/>
                <w:lang w:eastAsia="ar-SA"/>
              </w:rPr>
            </w:pPr>
          </w:p>
          <w:p w:rsidR="006A216D" w:rsidRDefault="006A216D" w:rsidP="000F74A4">
            <w:pPr>
              <w:pBdr>
                <w:bottom w:val="single" w:sz="4" w:space="1" w:color="auto"/>
              </w:pBdr>
              <w:tabs>
                <w:tab w:val="left" w:pos="0"/>
              </w:tabs>
              <w:suppressAutoHyphens/>
              <w:jc w:val="center"/>
              <w:rPr>
                <w:rFonts w:eastAsia="Times New Roman" w:cstheme="minorHAnsi"/>
                <w:b/>
                <w:sz w:val="28"/>
                <w:lang w:eastAsia="ar-SA"/>
              </w:rPr>
            </w:pPr>
          </w:p>
          <w:p w:rsidR="00C02629" w:rsidRDefault="00D82647" w:rsidP="000F74A4">
            <w:pPr>
              <w:pBdr>
                <w:bottom w:val="single" w:sz="4" w:space="1" w:color="auto"/>
              </w:pBdr>
              <w:tabs>
                <w:tab w:val="left" w:pos="0"/>
              </w:tabs>
              <w:suppressAutoHyphens/>
              <w:jc w:val="center"/>
              <w:rPr>
                <w:rFonts w:eastAsia="Times New Roman" w:cstheme="minorHAnsi"/>
                <w:b/>
                <w:sz w:val="28"/>
                <w:lang w:eastAsia="ar-SA"/>
              </w:rPr>
            </w:pPr>
            <w:r>
              <w:rPr>
                <w:rFonts w:eastAsia="Times New Roman" w:cstheme="minorHAnsi"/>
                <w:b/>
                <w:sz w:val="28"/>
                <w:lang w:eastAsia="ar-SA"/>
              </w:rPr>
              <w:t>Zřizovatel</w:t>
            </w:r>
          </w:p>
          <w:p w:rsidR="006D6A5E" w:rsidRPr="006D6A5E" w:rsidRDefault="006D6A5E" w:rsidP="006D6A5E">
            <w:pPr>
              <w:tabs>
                <w:tab w:val="left" w:pos="0"/>
              </w:tabs>
              <w:suppressAutoHyphens/>
              <w:jc w:val="center"/>
              <w:rPr>
                <w:rFonts w:eastAsia="Times New Roman" w:cstheme="minorHAnsi"/>
                <w:b/>
                <w:lang w:eastAsia="ar-SA"/>
              </w:rPr>
            </w:pPr>
          </w:p>
        </w:tc>
      </w:tr>
      <w:tr w:rsidR="000B3769" w:rsidRPr="006D6A5E" w:rsidTr="00482189">
        <w:tc>
          <w:tcPr>
            <w:tcW w:w="4248" w:type="dxa"/>
          </w:tcPr>
          <w:p w:rsidR="000B3769" w:rsidRPr="006D6A5E" w:rsidRDefault="00482189" w:rsidP="006D6A5E">
            <w:pPr>
              <w:tabs>
                <w:tab w:val="left" w:pos="0"/>
              </w:tabs>
              <w:suppressAutoHyphens/>
              <w:rPr>
                <w:rFonts w:eastAsia="Times New Roman" w:cstheme="minorHAnsi"/>
                <w:b/>
                <w:lang w:eastAsia="ar-SA"/>
              </w:rPr>
            </w:pPr>
            <w:r w:rsidRPr="006D6A5E">
              <w:rPr>
                <w:b/>
              </w:rPr>
              <w:t>Název zřizovatele:</w:t>
            </w:r>
          </w:p>
        </w:tc>
        <w:tc>
          <w:tcPr>
            <w:tcW w:w="4813" w:type="dxa"/>
          </w:tcPr>
          <w:p w:rsidR="000B3769" w:rsidRPr="006D6A5E" w:rsidRDefault="00482189" w:rsidP="006D6A5E">
            <w:pPr>
              <w:tabs>
                <w:tab w:val="left" w:pos="0"/>
              </w:tabs>
              <w:suppressAutoHyphens/>
              <w:rPr>
                <w:rFonts w:eastAsia="Times New Roman" w:cstheme="minorHAnsi"/>
                <w:lang w:eastAsia="ar-SA"/>
              </w:rPr>
            </w:pPr>
            <w:r w:rsidRPr="006D6A5E">
              <w:rPr>
                <w:rFonts w:eastAsia="Times New Roman" w:cstheme="minorHAnsi"/>
                <w:lang w:eastAsia="ar-SA"/>
              </w:rPr>
              <w:t>Obec Suchohrdly</w:t>
            </w:r>
          </w:p>
        </w:tc>
      </w:tr>
      <w:tr w:rsidR="00C02629" w:rsidRPr="006D6A5E" w:rsidTr="00482189">
        <w:tc>
          <w:tcPr>
            <w:tcW w:w="4248" w:type="dxa"/>
          </w:tcPr>
          <w:p w:rsidR="00C02629" w:rsidRPr="006D6A5E" w:rsidRDefault="00482189" w:rsidP="006D6A5E">
            <w:pPr>
              <w:tabs>
                <w:tab w:val="left" w:pos="0"/>
              </w:tabs>
              <w:suppressAutoHyphens/>
              <w:rPr>
                <w:rFonts w:eastAsia="Times New Roman" w:cstheme="minorHAnsi"/>
                <w:b/>
                <w:lang w:eastAsia="ar-SA"/>
              </w:rPr>
            </w:pPr>
            <w:r w:rsidRPr="006D6A5E">
              <w:rPr>
                <w:rFonts w:eastAsia="Times New Roman" w:cstheme="minorHAnsi"/>
                <w:b/>
                <w:lang w:eastAsia="ar-SA"/>
              </w:rPr>
              <w:t>Adresa zřizovatele:</w:t>
            </w:r>
          </w:p>
        </w:tc>
        <w:tc>
          <w:tcPr>
            <w:tcW w:w="4813" w:type="dxa"/>
          </w:tcPr>
          <w:p w:rsidR="00482189" w:rsidRPr="006D6A5E" w:rsidRDefault="00482189" w:rsidP="006D6A5E">
            <w:pPr>
              <w:tabs>
                <w:tab w:val="left" w:pos="0"/>
              </w:tabs>
              <w:suppressAutoHyphens/>
              <w:rPr>
                <w:rFonts w:eastAsia="Times New Roman" w:cstheme="minorHAnsi"/>
                <w:b/>
                <w:lang w:eastAsia="ar-SA"/>
              </w:rPr>
            </w:pPr>
            <w:r w:rsidRPr="00DE3B05">
              <w:rPr>
                <w:rFonts w:eastAsia="Times New Roman" w:cstheme="minorHAnsi"/>
                <w:lang w:eastAsia="ar-SA"/>
              </w:rPr>
              <w:t>Těšetická 114</w:t>
            </w:r>
            <w:r w:rsidRPr="006D6A5E">
              <w:rPr>
                <w:rFonts w:eastAsia="Times New Roman" w:cstheme="minorHAnsi"/>
                <w:b/>
                <w:lang w:eastAsia="ar-SA"/>
              </w:rPr>
              <w:t xml:space="preserve">, </w:t>
            </w:r>
            <w:r w:rsidRPr="00DE3B05">
              <w:rPr>
                <w:rFonts w:eastAsia="Times New Roman" w:cstheme="minorHAnsi"/>
                <w:lang w:eastAsia="ar-SA"/>
              </w:rPr>
              <w:t>669 02 Suchohrdly</w:t>
            </w:r>
            <w:r w:rsidRPr="006D6A5E">
              <w:rPr>
                <w:rFonts w:eastAsia="Times New Roman" w:cstheme="minorHAnsi"/>
                <w:b/>
                <w:lang w:eastAsia="ar-SA"/>
              </w:rPr>
              <w:t xml:space="preserve">, </w:t>
            </w:r>
          </w:p>
          <w:p w:rsidR="00C02629" w:rsidRPr="006D6A5E" w:rsidRDefault="00482189" w:rsidP="006D6A5E">
            <w:pPr>
              <w:tabs>
                <w:tab w:val="left" w:pos="0"/>
              </w:tabs>
              <w:suppressAutoHyphens/>
              <w:rPr>
                <w:rFonts w:eastAsia="Times New Roman" w:cstheme="minorHAnsi"/>
                <w:lang w:eastAsia="ar-SA"/>
              </w:rPr>
            </w:pPr>
            <w:r w:rsidRPr="006D6A5E">
              <w:rPr>
                <w:rFonts w:eastAsia="Times New Roman" w:cstheme="minorHAnsi"/>
                <w:lang w:eastAsia="ar-SA"/>
              </w:rPr>
              <w:t>o</w:t>
            </w:r>
            <w:r w:rsidRPr="00DE3B05">
              <w:rPr>
                <w:rFonts w:eastAsia="Times New Roman" w:cstheme="minorHAnsi"/>
                <w:lang w:eastAsia="ar-SA"/>
              </w:rPr>
              <w:t>kres Znojmo</w:t>
            </w:r>
          </w:p>
        </w:tc>
      </w:tr>
      <w:tr w:rsidR="00C02629" w:rsidRPr="006D6A5E" w:rsidTr="00482189">
        <w:tc>
          <w:tcPr>
            <w:tcW w:w="4248" w:type="dxa"/>
          </w:tcPr>
          <w:p w:rsidR="00C02629" w:rsidRPr="006D6A5E" w:rsidRDefault="00482189" w:rsidP="006D6A5E">
            <w:pPr>
              <w:tabs>
                <w:tab w:val="left" w:pos="0"/>
              </w:tabs>
              <w:suppressAutoHyphens/>
              <w:rPr>
                <w:rFonts w:eastAsia="Times New Roman" w:cstheme="minorHAnsi"/>
                <w:b/>
                <w:lang w:eastAsia="ar-SA"/>
              </w:rPr>
            </w:pPr>
            <w:r w:rsidRPr="006D6A5E">
              <w:rPr>
                <w:rFonts w:eastAsia="Times New Roman" w:cstheme="minorHAnsi"/>
                <w:b/>
                <w:lang w:eastAsia="ar-SA"/>
              </w:rPr>
              <w:t>IČO:</w:t>
            </w:r>
          </w:p>
        </w:tc>
        <w:tc>
          <w:tcPr>
            <w:tcW w:w="4813" w:type="dxa"/>
          </w:tcPr>
          <w:p w:rsidR="00C02629" w:rsidRPr="006D6A5E" w:rsidRDefault="00482189" w:rsidP="006D6A5E">
            <w:pPr>
              <w:tabs>
                <w:tab w:val="left" w:pos="0"/>
              </w:tabs>
              <w:suppressAutoHyphens/>
              <w:rPr>
                <w:rFonts w:eastAsia="Times New Roman" w:cstheme="minorHAnsi"/>
                <w:b/>
                <w:lang w:eastAsia="ar-SA"/>
              </w:rPr>
            </w:pPr>
            <w:r w:rsidRPr="00DE3B05">
              <w:rPr>
                <w:rFonts w:eastAsia="Times New Roman" w:cstheme="minorHAnsi"/>
                <w:lang w:eastAsia="ar-SA"/>
              </w:rPr>
              <w:t>67024645</w:t>
            </w:r>
          </w:p>
        </w:tc>
      </w:tr>
      <w:tr w:rsidR="00482189" w:rsidRPr="006D6A5E" w:rsidTr="00482189">
        <w:tc>
          <w:tcPr>
            <w:tcW w:w="4248" w:type="dxa"/>
          </w:tcPr>
          <w:p w:rsidR="00482189" w:rsidRPr="006D6A5E" w:rsidRDefault="00482189" w:rsidP="006D6A5E">
            <w:pPr>
              <w:tabs>
                <w:tab w:val="left" w:pos="0"/>
              </w:tabs>
              <w:suppressAutoHyphens/>
              <w:rPr>
                <w:rFonts w:eastAsia="Times New Roman" w:cstheme="minorHAnsi"/>
                <w:b/>
                <w:lang w:eastAsia="ar-SA"/>
              </w:rPr>
            </w:pPr>
            <w:r w:rsidRPr="006D6A5E">
              <w:rPr>
                <w:rFonts w:eastAsia="Times New Roman" w:cstheme="minorHAnsi"/>
                <w:b/>
                <w:lang w:eastAsia="ar-SA"/>
              </w:rPr>
              <w:t>Kontakty:</w:t>
            </w:r>
          </w:p>
          <w:p w:rsidR="00482189" w:rsidRPr="006D6A5E" w:rsidRDefault="00482189" w:rsidP="006D6A5E">
            <w:pPr>
              <w:pStyle w:val="Odstavecseseznamem"/>
              <w:numPr>
                <w:ilvl w:val="0"/>
                <w:numId w:val="1"/>
              </w:numPr>
              <w:tabs>
                <w:tab w:val="left" w:pos="0"/>
              </w:tabs>
              <w:suppressAutoHyphens/>
              <w:rPr>
                <w:rFonts w:eastAsia="Times New Roman" w:cstheme="minorHAnsi"/>
                <w:b/>
                <w:lang w:eastAsia="ar-SA"/>
              </w:rPr>
            </w:pPr>
            <w:r w:rsidRPr="006D6A5E">
              <w:rPr>
                <w:rFonts w:eastAsia="Times New Roman" w:cstheme="minorHAnsi"/>
                <w:b/>
                <w:lang w:eastAsia="ar-SA"/>
              </w:rPr>
              <w:t>telefon:</w:t>
            </w:r>
          </w:p>
          <w:p w:rsidR="00482189" w:rsidRPr="006D6A5E" w:rsidRDefault="00482189" w:rsidP="006D6A5E">
            <w:pPr>
              <w:pStyle w:val="Odstavecseseznamem"/>
              <w:numPr>
                <w:ilvl w:val="0"/>
                <w:numId w:val="1"/>
              </w:numPr>
              <w:tabs>
                <w:tab w:val="left" w:pos="0"/>
              </w:tabs>
              <w:suppressAutoHyphens/>
              <w:rPr>
                <w:rFonts w:eastAsia="Times New Roman" w:cstheme="minorHAnsi"/>
                <w:b/>
                <w:lang w:eastAsia="ar-SA"/>
              </w:rPr>
            </w:pPr>
            <w:r w:rsidRPr="006D6A5E">
              <w:rPr>
                <w:rFonts w:eastAsia="Times New Roman" w:cstheme="minorHAnsi"/>
                <w:b/>
                <w:lang w:eastAsia="ar-SA"/>
              </w:rPr>
              <w:t>web:</w:t>
            </w:r>
          </w:p>
        </w:tc>
        <w:tc>
          <w:tcPr>
            <w:tcW w:w="4813" w:type="dxa"/>
          </w:tcPr>
          <w:p w:rsidR="00482189" w:rsidRPr="006D6A5E" w:rsidRDefault="00482189" w:rsidP="006D6A5E">
            <w:pPr>
              <w:tabs>
                <w:tab w:val="left" w:pos="0"/>
              </w:tabs>
              <w:suppressAutoHyphens/>
              <w:rPr>
                <w:rFonts w:eastAsia="Times New Roman" w:cstheme="minorHAnsi"/>
                <w:b/>
                <w:lang w:eastAsia="ar-SA"/>
              </w:rPr>
            </w:pPr>
          </w:p>
          <w:p w:rsidR="00482189" w:rsidRPr="006D6A5E" w:rsidRDefault="00482189" w:rsidP="006D6A5E">
            <w:pPr>
              <w:tabs>
                <w:tab w:val="left" w:pos="0"/>
              </w:tabs>
              <w:suppressAutoHyphens/>
              <w:rPr>
                <w:rFonts w:eastAsia="Times New Roman" w:cstheme="minorHAnsi"/>
                <w:lang w:eastAsia="ar-SA"/>
              </w:rPr>
            </w:pPr>
            <w:r w:rsidRPr="00DE3B05">
              <w:rPr>
                <w:rFonts w:eastAsia="Times New Roman" w:cstheme="minorHAnsi"/>
                <w:lang w:eastAsia="ar-SA"/>
              </w:rPr>
              <w:t>515 225</w:t>
            </w:r>
            <w:r w:rsidRPr="006D6A5E">
              <w:rPr>
                <w:rFonts w:eastAsia="Times New Roman" w:cstheme="minorHAnsi"/>
                <w:lang w:eastAsia="ar-SA"/>
              </w:rPr>
              <w:t> </w:t>
            </w:r>
            <w:r w:rsidRPr="00DE3B05">
              <w:rPr>
                <w:rFonts w:eastAsia="Times New Roman" w:cstheme="minorHAnsi"/>
                <w:lang w:eastAsia="ar-SA"/>
              </w:rPr>
              <w:t>690</w:t>
            </w:r>
          </w:p>
          <w:p w:rsidR="00482189" w:rsidRPr="006D6A5E" w:rsidRDefault="006E2302" w:rsidP="006D6A5E">
            <w:pPr>
              <w:tabs>
                <w:tab w:val="left" w:pos="0"/>
              </w:tabs>
              <w:suppressAutoHyphens/>
              <w:rPr>
                <w:rFonts w:eastAsia="Times New Roman" w:cstheme="minorHAnsi"/>
                <w:lang w:eastAsia="ar-SA"/>
              </w:rPr>
            </w:pPr>
            <w:hyperlink r:id="rId10" w:history="1">
              <w:r w:rsidR="00482189" w:rsidRPr="006D6A5E">
                <w:rPr>
                  <w:rFonts w:eastAsia="Times New Roman" w:cstheme="minorHAnsi"/>
                  <w:color w:val="0000FF"/>
                  <w:u w:val="single"/>
                  <w:lang w:eastAsia="ar-SA"/>
                </w:rPr>
                <w:t>www.obec-suchohrdly.cz</w:t>
              </w:r>
            </w:hyperlink>
          </w:p>
        </w:tc>
      </w:tr>
    </w:tbl>
    <w:p w:rsidR="00DE6550" w:rsidRDefault="00DE6550" w:rsidP="00DE3B05">
      <w:pPr>
        <w:tabs>
          <w:tab w:val="left" w:pos="0"/>
        </w:tabs>
        <w:suppressAutoHyphens/>
        <w:spacing w:after="0" w:line="240" w:lineRule="auto"/>
        <w:rPr>
          <w:rFonts w:eastAsia="Times New Roman" w:cstheme="minorHAnsi"/>
          <w:b/>
          <w:sz w:val="24"/>
          <w:szCs w:val="24"/>
          <w:lang w:eastAsia="ar-SA"/>
        </w:rPr>
      </w:pPr>
    </w:p>
    <w:p w:rsidR="00F84E8E" w:rsidRDefault="00F84E8E" w:rsidP="00DE3B05">
      <w:pPr>
        <w:tabs>
          <w:tab w:val="left" w:pos="0"/>
        </w:tabs>
        <w:suppressAutoHyphens/>
        <w:spacing w:after="0" w:line="240" w:lineRule="auto"/>
        <w:rPr>
          <w:rFonts w:eastAsia="Times New Roman" w:cstheme="minorHAnsi"/>
          <w:b/>
          <w:sz w:val="24"/>
          <w:szCs w:val="24"/>
          <w:lang w:eastAsia="ar-SA"/>
        </w:rPr>
      </w:pPr>
    </w:p>
    <w:p w:rsidR="00F84E8E" w:rsidRDefault="00F84E8E" w:rsidP="00DE3B05">
      <w:pPr>
        <w:tabs>
          <w:tab w:val="left" w:pos="0"/>
        </w:tabs>
        <w:suppressAutoHyphens/>
        <w:spacing w:after="0" w:line="240" w:lineRule="auto"/>
        <w:rPr>
          <w:rFonts w:eastAsia="Times New Roman" w:cstheme="minorHAnsi"/>
          <w:sz w:val="24"/>
          <w:szCs w:val="24"/>
          <w:lang w:eastAsia="ar-SA"/>
        </w:rPr>
      </w:pPr>
    </w:p>
    <w:p w:rsidR="00D82647" w:rsidRDefault="00D82647" w:rsidP="00DE3B05">
      <w:pPr>
        <w:tabs>
          <w:tab w:val="left" w:pos="0"/>
        </w:tabs>
        <w:suppressAutoHyphens/>
        <w:spacing w:after="0" w:line="240" w:lineRule="auto"/>
        <w:rPr>
          <w:rFonts w:eastAsia="Times New Roman" w:cstheme="minorHAnsi"/>
          <w:sz w:val="24"/>
          <w:szCs w:val="24"/>
          <w:lang w:eastAsia="ar-SA"/>
        </w:rPr>
      </w:pPr>
    </w:p>
    <w:p w:rsidR="006D6A5E" w:rsidRDefault="006D6A5E" w:rsidP="006D6A5E">
      <w:pPr>
        <w:tabs>
          <w:tab w:val="left" w:pos="0"/>
        </w:tabs>
        <w:suppressAutoHyphens/>
        <w:spacing w:after="0" w:line="240" w:lineRule="auto"/>
        <w:rPr>
          <w:rFonts w:eastAsia="Times New Roman" w:cstheme="minorHAnsi"/>
          <w:sz w:val="24"/>
          <w:szCs w:val="24"/>
          <w:lang w:eastAsia="ar-SA"/>
        </w:rPr>
      </w:pPr>
      <w:r w:rsidRPr="00DE3B05">
        <w:rPr>
          <w:rFonts w:eastAsia="Times New Roman" w:cstheme="minorHAnsi"/>
          <w:b/>
          <w:sz w:val="24"/>
          <w:szCs w:val="24"/>
          <w:lang w:eastAsia="ar-SA"/>
        </w:rPr>
        <w:t>Platnost dokumentu od</w:t>
      </w:r>
      <w:r w:rsidR="00ED0EEC">
        <w:rPr>
          <w:rFonts w:eastAsia="Times New Roman" w:cstheme="minorHAnsi"/>
          <w:b/>
          <w:sz w:val="24"/>
          <w:szCs w:val="24"/>
          <w:lang w:eastAsia="ar-SA"/>
        </w:rPr>
        <w:t xml:space="preserve">  </w:t>
      </w:r>
      <w:r>
        <w:rPr>
          <w:rFonts w:eastAsia="Times New Roman" w:cstheme="minorHAnsi"/>
          <w:sz w:val="24"/>
          <w:szCs w:val="24"/>
          <w:lang w:eastAsia="ar-SA"/>
        </w:rPr>
        <w:t>1. 9. 201</w:t>
      </w:r>
      <w:r w:rsidR="00226880">
        <w:rPr>
          <w:rFonts w:eastAsia="Times New Roman" w:cstheme="minorHAnsi"/>
          <w:sz w:val="24"/>
          <w:szCs w:val="24"/>
          <w:lang w:eastAsia="ar-SA"/>
        </w:rPr>
        <w:t>7</w:t>
      </w:r>
    </w:p>
    <w:p w:rsidR="006D6A5E" w:rsidRDefault="006D6A5E" w:rsidP="00DE3B05">
      <w:pPr>
        <w:tabs>
          <w:tab w:val="left" w:pos="0"/>
        </w:tabs>
        <w:suppressAutoHyphens/>
        <w:spacing w:after="0" w:line="240" w:lineRule="auto"/>
        <w:rPr>
          <w:rFonts w:eastAsia="Times New Roman" w:cstheme="minorHAnsi"/>
          <w:sz w:val="24"/>
          <w:szCs w:val="24"/>
          <w:lang w:eastAsia="ar-SA"/>
        </w:rPr>
      </w:pPr>
    </w:p>
    <w:p w:rsidR="00F84E8E" w:rsidRDefault="00F84E8E" w:rsidP="00DE3B05">
      <w:pPr>
        <w:tabs>
          <w:tab w:val="left" w:pos="0"/>
        </w:tabs>
        <w:suppressAutoHyphens/>
        <w:spacing w:after="0" w:line="240" w:lineRule="auto"/>
        <w:rPr>
          <w:rFonts w:eastAsia="Times New Roman" w:cstheme="minorHAnsi"/>
          <w:sz w:val="24"/>
          <w:szCs w:val="24"/>
          <w:lang w:eastAsia="ar-SA"/>
        </w:rPr>
      </w:pPr>
    </w:p>
    <w:p w:rsidR="006D6A5E" w:rsidRDefault="006D6A5E" w:rsidP="00DE3B05">
      <w:pPr>
        <w:tabs>
          <w:tab w:val="left" w:pos="0"/>
        </w:tabs>
        <w:suppressAutoHyphens/>
        <w:spacing w:after="0" w:line="240" w:lineRule="auto"/>
        <w:rPr>
          <w:rFonts w:eastAsia="Times New Roman" w:cstheme="minorHAnsi"/>
          <w:sz w:val="24"/>
          <w:szCs w:val="24"/>
          <w:lang w:eastAsia="ar-SA"/>
        </w:rPr>
      </w:pPr>
    </w:p>
    <w:p w:rsidR="00F84E8E" w:rsidRDefault="00F84E8E" w:rsidP="00DE3B05">
      <w:pPr>
        <w:tabs>
          <w:tab w:val="left" w:pos="0"/>
        </w:tabs>
        <w:suppressAutoHyphens/>
        <w:spacing w:after="0" w:line="240" w:lineRule="auto"/>
        <w:rPr>
          <w:rFonts w:eastAsia="Times New Roman" w:cstheme="minorHAnsi"/>
          <w:sz w:val="24"/>
          <w:szCs w:val="24"/>
          <w:lang w:eastAsia="ar-SA"/>
        </w:rPr>
      </w:pPr>
    </w:p>
    <w:p w:rsidR="007466BC" w:rsidRDefault="007466BC" w:rsidP="007466BC">
      <w:pPr>
        <w:tabs>
          <w:tab w:val="left" w:pos="720"/>
          <w:tab w:val="left" w:pos="900"/>
        </w:tabs>
        <w:spacing w:after="0"/>
      </w:pPr>
      <w:r>
        <w:t>________________________                                                       ________________________</w:t>
      </w:r>
    </w:p>
    <w:p w:rsidR="007466BC" w:rsidRDefault="00226880" w:rsidP="007466BC">
      <w:pPr>
        <w:tabs>
          <w:tab w:val="left" w:pos="720"/>
          <w:tab w:val="left" w:pos="900"/>
        </w:tabs>
        <w:spacing w:after="0"/>
      </w:pPr>
      <w:r>
        <w:rPr>
          <w:rFonts w:eastAsia="Times New Roman" w:cstheme="minorHAnsi"/>
          <w:lang w:eastAsia="ar-SA"/>
        </w:rPr>
        <w:t>PhDr. Jiří Voborný, Ph.D.</w:t>
      </w:r>
      <w:r>
        <w:tab/>
      </w:r>
      <w:r w:rsidR="00ED0EEC">
        <w:tab/>
      </w:r>
      <w:r w:rsidR="00ED0EEC">
        <w:tab/>
      </w:r>
      <w:r w:rsidR="00ED0EEC">
        <w:tab/>
      </w:r>
      <w:r w:rsidR="00ED0EEC">
        <w:tab/>
      </w:r>
      <w:r w:rsidR="00ED0EEC">
        <w:tab/>
      </w:r>
      <w:r w:rsidR="007466BC">
        <w:t>razítko školy</w:t>
      </w:r>
    </w:p>
    <w:p w:rsidR="00DE3B05" w:rsidRDefault="007466BC" w:rsidP="00FA75E0">
      <w:pPr>
        <w:tabs>
          <w:tab w:val="left" w:pos="720"/>
          <w:tab w:val="left" w:pos="900"/>
        </w:tabs>
        <w:spacing w:after="0"/>
        <w:rPr>
          <w:i/>
        </w:rPr>
      </w:pPr>
      <w:r>
        <w:tab/>
      </w:r>
      <w:r w:rsidR="00226880">
        <w:rPr>
          <w:i/>
        </w:rPr>
        <w:t xml:space="preserve"> </w:t>
      </w:r>
      <w:r w:rsidR="00ED0EEC">
        <w:rPr>
          <w:i/>
        </w:rPr>
        <w:t>ř</w:t>
      </w:r>
      <w:r w:rsidR="00226880">
        <w:rPr>
          <w:i/>
        </w:rPr>
        <w:t>editel</w:t>
      </w:r>
      <w:r w:rsidR="00ED0EEC">
        <w:rPr>
          <w:i/>
        </w:rPr>
        <w:t xml:space="preserve"> </w:t>
      </w:r>
      <w:r>
        <w:rPr>
          <w:i/>
        </w:rPr>
        <w:t>školy</w:t>
      </w:r>
    </w:p>
    <w:p w:rsidR="003B4D52" w:rsidRPr="003B4D52" w:rsidRDefault="003B4D52" w:rsidP="00FA75E0">
      <w:pPr>
        <w:tabs>
          <w:tab w:val="left" w:pos="720"/>
          <w:tab w:val="left" w:pos="900"/>
        </w:tabs>
        <w:spacing w:after="0"/>
      </w:pPr>
    </w:p>
    <w:p w:rsidR="003F3B23" w:rsidRDefault="006D6A5E" w:rsidP="00297B38">
      <w:pPr>
        <w:pStyle w:val="Nadpis1"/>
        <w:numPr>
          <w:ilvl w:val="0"/>
          <w:numId w:val="2"/>
        </w:numPr>
        <w:spacing w:before="0" w:line="276" w:lineRule="auto"/>
        <w:jc w:val="center"/>
        <w:rPr>
          <w:rFonts w:asciiTheme="minorHAnsi" w:hAnsiTheme="minorHAnsi" w:cstheme="minorHAnsi"/>
          <w:b/>
          <w:color w:val="auto"/>
          <w:sz w:val="40"/>
        </w:rPr>
      </w:pPr>
      <w:bookmarkStart w:id="2" w:name="_Toc465753883"/>
      <w:bookmarkStart w:id="3" w:name="_Toc465851470"/>
      <w:r w:rsidRPr="006D6A5E">
        <w:rPr>
          <w:rFonts w:asciiTheme="minorHAnsi" w:hAnsiTheme="minorHAnsi" w:cstheme="minorHAnsi"/>
          <w:b/>
          <w:color w:val="auto"/>
          <w:sz w:val="40"/>
        </w:rPr>
        <w:t>Charakteristika škol</w:t>
      </w:r>
      <w:bookmarkEnd w:id="2"/>
      <w:r w:rsidR="00D82647">
        <w:rPr>
          <w:rFonts w:asciiTheme="minorHAnsi" w:hAnsiTheme="minorHAnsi" w:cstheme="minorHAnsi"/>
          <w:b/>
          <w:color w:val="auto"/>
          <w:sz w:val="40"/>
        </w:rPr>
        <w:t>ní družiny</w:t>
      </w:r>
      <w:bookmarkEnd w:id="3"/>
    </w:p>
    <w:p w:rsidR="00D82647" w:rsidRDefault="00D82647" w:rsidP="00D82647">
      <w:pPr>
        <w:spacing w:after="0" w:line="276" w:lineRule="auto"/>
        <w:ind w:firstLine="360"/>
        <w:jc w:val="both"/>
      </w:pPr>
      <w:r w:rsidRPr="00D82647">
        <w:t xml:space="preserve">Školní družina je školské zařízení pro zájmové vzdělávání zřizované na základě § 118 zákona </w:t>
      </w:r>
      <w:r>
        <w:br/>
      </w:r>
      <w:r w:rsidRPr="00D82647">
        <w:t>č. 561/2004 Sb., o předškolním, základním, středním a vyšším odborném a jiném vzdělávání (školský zákon), ve znění pozdějších předpisů a vyh</w:t>
      </w:r>
      <w:bookmarkStart w:id="4" w:name="_GoBack"/>
      <w:bookmarkEnd w:id="4"/>
      <w:r w:rsidRPr="00D82647">
        <w:t xml:space="preserve">lášky č 74/ 2005 Sb., o zájmovém vzdělávání. Školní družina dává žákům možnost aktivně trávit volný čas - kompenzovat tak jednostrannou zátěž ze školního vyučování a dále rozvíjet znalosti, schopnosti a dovednosti, postoje i hodnoty získané při vzdělávacím procesu. Žáci se ve školní družině učí aktivně odpočívat, relaxovat, žít, komunikovat a spolupracovat </w:t>
      </w:r>
      <w:r>
        <w:br/>
      </w:r>
      <w:r w:rsidRPr="00D82647">
        <w:t>s ostatními, obhájit si vlastní názor, tolerovat individualitu ostatních dětí a dospělých. Prostřednictvím různých činností (metod a forem práce) pomáhají vychovatelky žákům posilovat svoji osobnost, rozvíjet schopnost seberealizace a schopnost dosahovat úspěchu.</w:t>
      </w:r>
    </w:p>
    <w:p w:rsidR="00D82647" w:rsidRPr="00D82647" w:rsidRDefault="00D82647" w:rsidP="00D82647">
      <w:pPr>
        <w:spacing w:after="0" w:line="276" w:lineRule="auto"/>
        <w:ind w:firstLine="360"/>
        <w:jc w:val="both"/>
      </w:pPr>
      <w:r w:rsidRPr="00D82647">
        <w:t xml:space="preserve">Školní družina je určena pro žáky 1. </w:t>
      </w:r>
      <w:r>
        <w:t>-</w:t>
      </w:r>
      <w:r w:rsidRPr="00D82647">
        <w:t xml:space="preserve"> </w:t>
      </w:r>
      <w:r w:rsidR="00ED0EEC">
        <w:t>5. třídy, má dvě oddělení</w:t>
      </w:r>
      <w:r w:rsidRPr="00D82647">
        <w:t xml:space="preserve"> ve školn</w:t>
      </w:r>
      <w:r w:rsidR="00ED0EEC">
        <w:t>í budově v Suchohrdlech. Třídy jsou rozděleny do dvou</w:t>
      </w:r>
      <w:r w:rsidRPr="00D82647">
        <w:t xml:space="preserve"> </w:t>
      </w:r>
      <w:r w:rsidR="00ED0EEC">
        <w:t xml:space="preserve">oddělení </w:t>
      </w:r>
      <w:r w:rsidRPr="00D82647">
        <w:t>a to vždy ve složení:</w:t>
      </w:r>
      <w:r w:rsidR="00740FE7">
        <w:t xml:space="preserve"> 1.</w:t>
      </w:r>
      <w:r w:rsidRPr="00D82647">
        <w:t xml:space="preserve"> ročník je</w:t>
      </w:r>
      <w:r w:rsidR="00ED0EEC">
        <w:t xml:space="preserve"> v prvním oddělení</w:t>
      </w:r>
      <w:r w:rsidR="00740FE7">
        <w:t xml:space="preserve"> v přízemí</w:t>
      </w:r>
      <w:r w:rsidR="00ED0EEC">
        <w:t xml:space="preserve">, </w:t>
      </w:r>
      <w:r w:rsidR="00740FE7">
        <w:t xml:space="preserve">2. a </w:t>
      </w:r>
      <w:r w:rsidR="00ED0EEC">
        <w:t>3.</w:t>
      </w:r>
      <w:r w:rsidR="00740FE7">
        <w:t xml:space="preserve"> třída je ve druhém oddělení v přízemí, 4. a 5. třída je</w:t>
      </w:r>
      <w:r w:rsidR="00ED0EEC">
        <w:t xml:space="preserve"> ve</w:t>
      </w:r>
      <w:r w:rsidR="00740FE7">
        <w:t xml:space="preserve"> třetí</w:t>
      </w:r>
      <w:r w:rsidR="00ED0EEC">
        <w:t>m oddělení</w:t>
      </w:r>
      <w:r w:rsidR="00740FE7">
        <w:t xml:space="preserve"> v 1. patře</w:t>
      </w:r>
      <w:r w:rsidRPr="00D82647">
        <w:t>.</w:t>
      </w:r>
    </w:p>
    <w:p w:rsidR="00D82647" w:rsidRPr="00D82647" w:rsidRDefault="00D82647" w:rsidP="00D82647">
      <w:pPr>
        <w:spacing w:after="0" w:line="276" w:lineRule="auto"/>
        <w:ind w:firstLine="360"/>
        <w:jc w:val="both"/>
      </w:pPr>
      <w:r w:rsidRPr="00D82647">
        <w:t xml:space="preserve">Provoz ŠD ovlivňuje dojíždění žáků, kteří jsou vázáni na autobusovou přepravu MHD. Činnost ŠD se řídí § 118 Zákona č. 561/2004 Sb. O předškolním, základním, středním vyšším odborném a jiném vzdělávání (školský zákon) a Vyhláškou č. 74/2005 o zájmovém vzdělávání. </w:t>
      </w:r>
    </w:p>
    <w:p w:rsidR="00D82647" w:rsidRDefault="00D82647" w:rsidP="00D82647">
      <w:pPr>
        <w:spacing w:after="0" w:line="276" w:lineRule="auto"/>
        <w:jc w:val="both"/>
      </w:pPr>
    </w:p>
    <w:p w:rsidR="00D82647" w:rsidRPr="00EE5884" w:rsidRDefault="004B1945" w:rsidP="00EE5884">
      <w:pPr>
        <w:pStyle w:val="Nadpis2"/>
      </w:pPr>
      <w:bookmarkStart w:id="5" w:name="_Toc465851471"/>
      <w:r w:rsidRPr="00EE5884">
        <w:t xml:space="preserve">2.1 </w:t>
      </w:r>
      <w:r w:rsidR="00D82647" w:rsidRPr="00EE5884">
        <w:t>Prostory školní družiny</w:t>
      </w:r>
      <w:bookmarkEnd w:id="5"/>
    </w:p>
    <w:p w:rsidR="00ED0EEC" w:rsidRDefault="00ED0EEC" w:rsidP="00D82647">
      <w:pPr>
        <w:spacing w:after="0" w:line="276" w:lineRule="auto"/>
        <w:jc w:val="both"/>
        <w:rPr>
          <w:b/>
        </w:rPr>
      </w:pPr>
    </w:p>
    <w:p w:rsidR="00D82647" w:rsidRPr="001D7CBC" w:rsidRDefault="00740FE7" w:rsidP="00D82647">
      <w:pPr>
        <w:spacing w:after="0" w:line="276" w:lineRule="auto"/>
        <w:jc w:val="both"/>
        <w:rPr>
          <w:b/>
        </w:rPr>
      </w:pPr>
      <w:r>
        <w:rPr>
          <w:b/>
        </w:rPr>
        <w:t>Školní družina má všechna tři</w:t>
      </w:r>
      <w:r w:rsidR="00ED0EEC">
        <w:rPr>
          <w:b/>
        </w:rPr>
        <w:t xml:space="preserve"> oddělení v budově ZŠ Suchohrdly.</w:t>
      </w:r>
    </w:p>
    <w:p w:rsidR="00A92E90" w:rsidRDefault="00A92E90" w:rsidP="00ED0EEC">
      <w:pPr>
        <w:spacing w:after="0" w:line="276" w:lineRule="auto"/>
        <w:jc w:val="both"/>
      </w:pPr>
    </w:p>
    <w:p w:rsidR="00A92E90" w:rsidRDefault="00ED0EEC" w:rsidP="00ED0EEC">
      <w:pPr>
        <w:spacing w:after="0" w:line="276" w:lineRule="auto"/>
        <w:jc w:val="both"/>
      </w:pPr>
      <w:r>
        <w:t>Žádné z oddělení nemá vymezenu samostatnou místnost. Je možné</w:t>
      </w:r>
      <w:r w:rsidR="00A92E90">
        <w:t xml:space="preserve"> využí</w:t>
      </w:r>
      <w:r>
        <w:t>va</w:t>
      </w:r>
      <w:r w:rsidR="00A92E90">
        <w:t>t školní zahrad</w:t>
      </w:r>
      <w:r>
        <w:t>u a tělocvičnu.</w:t>
      </w:r>
    </w:p>
    <w:p w:rsidR="00A92E90" w:rsidRDefault="00A92E90" w:rsidP="00D82647">
      <w:pPr>
        <w:spacing w:after="0" w:line="276" w:lineRule="auto"/>
        <w:jc w:val="both"/>
      </w:pPr>
    </w:p>
    <w:p w:rsidR="003B4D52" w:rsidRPr="00EE5884" w:rsidRDefault="003B4D52" w:rsidP="00EE5884">
      <w:pPr>
        <w:pStyle w:val="Nadpis2"/>
      </w:pPr>
      <w:bookmarkStart w:id="6" w:name="_Toc465851472"/>
      <w:r w:rsidRPr="00EE5884">
        <w:t>2.3 Provoz školní družiny</w:t>
      </w:r>
      <w:bookmarkEnd w:id="6"/>
    </w:p>
    <w:p w:rsidR="00ED0EEC" w:rsidRDefault="00ED0EEC" w:rsidP="003B4D52">
      <w:pPr>
        <w:spacing w:after="0" w:line="276" w:lineRule="auto"/>
        <w:jc w:val="both"/>
        <w:rPr>
          <w:b/>
        </w:rPr>
      </w:pPr>
    </w:p>
    <w:p w:rsidR="003B4D52" w:rsidRPr="003B4D52" w:rsidRDefault="003B4D52" w:rsidP="003B4D52">
      <w:pPr>
        <w:spacing w:after="0" w:line="276" w:lineRule="auto"/>
        <w:jc w:val="both"/>
        <w:rPr>
          <w:b/>
        </w:rPr>
      </w:pPr>
      <w:r w:rsidRPr="003B4D52">
        <w:rPr>
          <w:b/>
        </w:rPr>
        <w:t>ŠD Suchohrdly</w:t>
      </w:r>
    </w:p>
    <w:p w:rsidR="003B4D52" w:rsidRDefault="003B4D52" w:rsidP="003B4D52">
      <w:pPr>
        <w:spacing w:after="0" w:line="276" w:lineRule="auto"/>
        <w:jc w:val="both"/>
      </w:pPr>
      <w:r w:rsidRPr="00E01F02">
        <w:t xml:space="preserve">Ranní </w:t>
      </w:r>
      <w:r w:rsidR="00ED0EEC">
        <w:t>družina probíhá od 6:</w:t>
      </w:r>
      <w:r w:rsidRPr="00E01F02">
        <w:t xml:space="preserve">00 </w:t>
      </w:r>
      <w:r w:rsidR="00ED0EEC">
        <w:t>do 7:3</w:t>
      </w:r>
      <w:r w:rsidRPr="00E01F02">
        <w:t>0</w:t>
      </w:r>
      <w:r w:rsidR="00ED0EEC">
        <w:t xml:space="preserve"> hod</w:t>
      </w:r>
      <w:r>
        <w:t xml:space="preserve">, poté žáci odchází do tříd. </w:t>
      </w:r>
      <w:r w:rsidRPr="00E01F02">
        <w:t>Odpolední provoz je od 11</w:t>
      </w:r>
      <w:r w:rsidR="00ED0EEC">
        <w:t>:3</w:t>
      </w:r>
      <w:r w:rsidRPr="00E01F02">
        <w:t xml:space="preserve">0 </w:t>
      </w:r>
      <w:r>
        <w:t>–</w:t>
      </w:r>
      <w:r w:rsidR="00ED0EEC">
        <w:t xml:space="preserve"> 16:0</w:t>
      </w:r>
      <w:r>
        <w:t>0</w:t>
      </w:r>
      <w:r w:rsidR="00ED0EEC">
        <w:t xml:space="preserve"> hod</w:t>
      </w:r>
      <w:r w:rsidRPr="00E01F02">
        <w:t xml:space="preserve">. </w:t>
      </w:r>
    </w:p>
    <w:p w:rsidR="003B4D52" w:rsidRDefault="003B4D52" w:rsidP="003B4D52">
      <w:pPr>
        <w:spacing w:after="0" w:line="276" w:lineRule="auto"/>
        <w:jc w:val="both"/>
      </w:pPr>
    </w:p>
    <w:p w:rsidR="00867DFE" w:rsidRPr="00867DFE" w:rsidRDefault="00867DFE" w:rsidP="00867DFE">
      <w:pPr>
        <w:pStyle w:val="Nadpis2"/>
      </w:pPr>
      <w:bookmarkStart w:id="7" w:name="_Toc465851473"/>
      <w:r>
        <w:t>2.4</w:t>
      </w:r>
      <w:r w:rsidRPr="00867DFE">
        <w:t>. Režim školní družiny</w:t>
      </w:r>
      <w:bookmarkEnd w:id="7"/>
    </w:p>
    <w:p w:rsidR="00E565EC" w:rsidRPr="00901441" w:rsidRDefault="00867DFE" w:rsidP="00ED0EEC">
      <w:pPr>
        <w:spacing w:after="0" w:line="276" w:lineRule="auto"/>
        <w:jc w:val="both"/>
      </w:pPr>
      <w:r w:rsidRPr="003C2CA0">
        <w:t xml:space="preserve">Ranní družina je zaměřena na individuální činnost, kolektivní hry nebo kolektivní práci. </w:t>
      </w:r>
    </w:p>
    <w:p w:rsidR="00867DFE" w:rsidRPr="00901441" w:rsidRDefault="00867DFE" w:rsidP="00ED0EEC">
      <w:pPr>
        <w:spacing w:after="0" w:line="276" w:lineRule="auto"/>
        <w:jc w:val="both"/>
      </w:pPr>
      <w:r w:rsidRPr="00901441">
        <w:t xml:space="preserve">Činnost ŠD a režim dne je přizpůsoben dojíždějícím žákům a jejich dopravnímu spojení. </w:t>
      </w:r>
      <w:r w:rsidRPr="00901441">
        <w:br/>
        <w:t>Po vyučování předávají vyučující děti vychovatelům</w:t>
      </w:r>
      <w:r w:rsidR="00ED0EEC">
        <w:t>. Na oběd žáci</w:t>
      </w:r>
      <w:r w:rsidRPr="00901441">
        <w:t xml:space="preserve"> odchází </w:t>
      </w:r>
      <w:r w:rsidR="00ED0EEC">
        <w:t>podle stanoveného harmonogramu.</w:t>
      </w:r>
    </w:p>
    <w:p w:rsidR="00867DFE" w:rsidRDefault="00867DFE" w:rsidP="00ED0EEC">
      <w:pPr>
        <w:spacing w:after="0" w:line="276" w:lineRule="auto"/>
        <w:jc w:val="both"/>
      </w:pPr>
      <w:r w:rsidRPr="00901441">
        <w:t>Vychovatelé dbají na hygienu vázanou na stravování a kul</w:t>
      </w:r>
      <w:r w:rsidR="00ED0EEC">
        <w:t>turnost při stolování. Po obědě odchází do místnosti svého oddělení</w:t>
      </w:r>
      <w:r w:rsidRPr="00AC1C52">
        <w:t xml:space="preserve"> a věnují se činnosti určené vychovateli. </w:t>
      </w:r>
    </w:p>
    <w:p w:rsidR="003B4D52" w:rsidRDefault="00867DFE" w:rsidP="00ED0EEC">
      <w:pPr>
        <w:spacing w:after="0" w:line="276" w:lineRule="auto"/>
        <w:jc w:val="both"/>
      </w:pPr>
      <w:r w:rsidRPr="00AC1C52">
        <w:t xml:space="preserve">Děti odchází ze ŠD v doprovodu osob, které jsou uvedeny v zápisním lístku nebo samostatně, pokud tak mají uvedeno v zápisním lístku. Pokud děti navštěvují zájmové kroužky v ZŠ, vyučující je vyzvedává ve ŠD. Po zájmové činnosti je opět přivádí do ŠD, pokud je již před </w:t>
      </w:r>
      <w:r w:rsidR="0026635B">
        <w:t xml:space="preserve">budovou </w:t>
      </w:r>
      <w:r w:rsidRPr="00AC1C52">
        <w:t xml:space="preserve">ZŠ </w:t>
      </w:r>
      <w:r w:rsidR="0026635B">
        <w:t xml:space="preserve">Suchohrdly </w:t>
      </w:r>
      <w:r w:rsidRPr="00AC1C52">
        <w:t>nepředal osobám uvedeným v zápisním lístku nebo dítě neodc</w:t>
      </w:r>
      <w:r>
        <w:t>hází samo dle zápisního lístku.</w:t>
      </w:r>
    </w:p>
    <w:p w:rsidR="00867DFE" w:rsidRPr="00D82647" w:rsidRDefault="00867DFE" w:rsidP="00D82647">
      <w:pPr>
        <w:spacing w:after="0" w:line="276" w:lineRule="auto"/>
        <w:jc w:val="both"/>
      </w:pPr>
    </w:p>
    <w:p w:rsidR="00D82647" w:rsidRPr="00EE5884" w:rsidRDefault="000A501C" w:rsidP="00EE5884">
      <w:pPr>
        <w:pStyle w:val="Nadpis2"/>
      </w:pPr>
      <w:bookmarkStart w:id="8" w:name="_Toc465851474"/>
      <w:r w:rsidRPr="00EE5884">
        <w:lastRenderedPageBreak/>
        <w:t>2.</w:t>
      </w:r>
      <w:r w:rsidR="00867DFE">
        <w:t>5</w:t>
      </w:r>
      <w:r w:rsidR="0026635B">
        <w:t xml:space="preserve">   </w:t>
      </w:r>
      <w:r w:rsidR="00D82647" w:rsidRPr="00EE5884">
        <w:t>Materiální podmínky</w:t>
      </w:r>
      <w:bookmarkEnd w:id="8"/>
    </w:p>
    <w:p w:rsidR="00255265" w:rsidRDefault="00255265" w:rsidP="00255265">
      <w:pPr>
        <w:spacing w:after="0" w:line="276" w:lineRule="auto"/>
        <w:ind w:firstLine="708"/>
        <w:jc w:val="both"/>
      </w:pPr>
      <w:r w:rsidRPr="00255265">
        <w:t xml:space="preserve">Místnosti centrální družiny i kmenové třídy, které využívá školní družina ke své činnosti, jsou vybaveny tak, aby účelně vyhovovaly potřebám všech žáků. </w:t>
      </w:r>
    </w:p>
    <w:p w:rsidR="00255265" w:rsidRDefault="00255265" w:rsidP="00255265">
      <w:pPr>
        <w:spacing w:after="0" w:line="276" w:lineRule="auto"/>
        <w:ind w:firstLine="708"/>
        <w:jc w:val="both"/>
      </w:pPr>
      <w:r>
        <w:t>V prostorách obou</w:t>
      </w:r>
      <w:r w:rsidRPr="00255265">
        <w:t xml:space="preserve"> družin jsou vybudovány odpočinkové kouty s koberci, dále zde jsou pracovní prostory se stoly a židlemi, kde mohou žáci jednak hrát společenské hry a jednak výtvarně tvořit a herní prostory vybavené herními prvky popř. policemi a skříněmi s</w:t>
      </w:r>
      <w:r w:rsidR="0026635B">
        <w:t> </w:t>
      </w:r>
      <w:r w:rsidRPr="00255265">
        <w:t>hračkami</w:t>
      </w:r>
      <w:r w:rsidR="0026635B">
        <w:t>.</w:t>
      </w:r>
    </w:p>
    <w:p w:rsidR="00255265" w:rsidRDefault="00255265" w:rsidP="000A501C">
      <w:pPr>
        <w:spacing w:after="0" w:line="276" w:lineRule="auto"/>
        <w:ind w:firstLine="708"/>
        <w:jc w:val="both"/>
      </w:pPr>
    </w:p>
    <w:p w:rsidR="00D82647" w:rsidRPr="000A501C" w:rsidRDefault="00D82647" w:rsidP="000A501C">
      <w:pPr>
        <w:spacing w:after="0" w:line="276" w:lineRule="auto"/>
        <w:ind w:firstLine="708"/>
        <w:jc w:val="both"/>
      </w:pPr>
      <w:r w:rsidRPr="000A501C">
        <w:t>Školní</w:t>
      </w:r>
      <w:r w:rsidR="0026635B">
        <w:t xml:space="preserve"> družina v Suchohrdlech má dvě oddělení. Místnost</w:t>
      </w:r>
      <w:r w:rsidRPr="000A501C">
        <w:t xml:space="preserve"> ŠD je rozdělena na praco</w:t>
      </w:r>
      <w:r w:rsidR="0026635B">
        <w:t>vní a herní část. K dispozici je tělocvična, multimediální třída</w:t>
      </w:r>
      <w:r w:rsidRPr="000A501C">
        <w:t xml:space="preserve"> a školní</w:t>
      </w:r>
      <w:r w:rsidR="0026635B">
        <w:t xml:space="preserve"> zahrada</w:t>
      </w:r>
      <w:r w:rsidRPr="000A501C">
        <w:t xml:space="preserve">. </w:t>
      </w:r>
      <w:r w:rsidR="0026635B">
        <w:t>Od 1.9.</w:t>
      </w:r>
      <w:r w:rsidR="005F5C8A">
        <w:t>2017</w:t>
      </w:r>
      <w:r w:rsidR="0026635B">
        <w:t xml:space="preserve"> jsou</w:t>
      </w:r>
      <w:r w:rsidRPr="000A501C">
        <w:t xml:space="preserve"> místnost</w:t>
      </w:r>
      <w:r w:rsidR="0026635B">
        <w:t>i ŠD využívány</w:t>
      </w:r>
      <w:r w:rsidRPr="000A501C">
        <w:t xml:space="preserve"> i jako </w:t>
      </w:r>
      <w:r w:rsidR="0026635B">
        <w:t>kmenové</w:t>
      </w:r>
      <w:r w:rsidR="005F5C8A">
        <w:t xml:space="preserve"> </w:t>
      </w:r>
      <w:r w:rsidR="0026635B">
        <w:t>třídy</w:t>
      </w:r>
      <w:r w:rsidRPr="000A501C">
        <w:t xml:space="preserve"> pro 1. </w:t>
      </w:r>
      <w:r w:rsidR="0026635B">
        <w:t xml:space="preserve">a 2. </w:t>
      </w:r>
      <w:r w:rsidRPr="000A501C">
        <w:t xml:space="preserve">ročník. </w:t>
      </w:r>
      <w:r w:rsidR="0026635B">
        <w:t>M</w:t>
      </w:r>
      <w:r w:rsidRPr="000A501C">
        <w:t>ateriální vybavení pro výtvarné a pracovní činnosti jsou pravidelně dle</w:t>
      </w:r>
      <w:r w:rsidR="00255265">
        <w:t xml:space="preserve"> finančních možností doplňovány. N</w:t>
      </w:r>
      <w:r w:rsidRPr="000A501C">
        <w:t xml:space="preserve">a sport se využívá nářadí a náčiní, které je k dispozici třídám při TV. </w:t>
      </w:r>
    </w:p>
    <w:p w:rsidR="00D82647" w:rsidRDefault="00D82647" w:rsidP="00255265">
      <w:pPr>
        <w:spacing w:after="0" w:line="276" w:lineRule="auto"/>
        <w:ind w:firstLine="708"/>
        <w:jc w:val="both"/>
      </w:pPr>
      <w:r w:rsidRPr="000A501C">
        <w:t>Obědy js</w:t>
      </w:r>
      <w:r w:rsidR="0026635B">
        <w:t>ou zajišťovány ve výdejně stravy</w:t>
      </w:r>
      <w:r w:rsidRPr="000A501C">
        <w:t xml:space="preserve">, která je </w:t>
      </w:r>
      <w:r w:rsidR="0026635B">
        <w:t>umístěna v budově ZŠ Suchohrdly.</w:t>
      </w:r>
      <w:r w:rsidR="00E01F02">
        <w:br/>
      </w:r>
      <w:r w:rsidRPr="000A501C">
        <w:t xml:space="preserve">Pitný režim je zajišťován vlastními zdroji nebo pitím ze školní jídelny. </w:t>
      </w:r>
    </w:p>
    <w:p w:rsidR="00D82647" w:rsidRPr="00D82647" w:rsidRDefault="00D82647" w:rsidP="00D82647">
      <w:pPr>
        <w:tabs>
          <w:tab w:val="left" w:pos="5580"/>
        </w:tabs>
        <w:spacing w:after="0" w:line="276" w:lineRule="auto"/>
        <w:jc w:val="both"/>
      </w:pPr>
    </w:p>
    <w:p w:rsidR="00D82647" w:rsidRPr="003B4D52" w:rsidRDefault="00D82647" w:rsidP="0026635B">
      <w:pPr>
        <w:pStyle w:val="Nadpis1"/>
        <w:numPr>
          <w:ilvl w:val="0"/>
          <w:numId w:val="2"/>
        </w:numPr>
        <w:jc w:val="center"/>
        <w:rPr>
          <w:rFonts w:asciiTheme="minorHAnsi" w:hAnsiTheme="minorHAnsi"/>
          <w:b/>
          <w:color w:val="auto"/>
          <w:sz w:val="40"/>
        </w:rPr>
      </w:pPr>
      <w:bookmarkStart w:id="9" w:name="_Toc465851475"/>
      <w:r w:rsidRPr="003B4D52">
        <w:rPr>
          <w:rFonts w:asciiTheme="minorHAnsi" w:hAnsiTheme="minorHAnsi"/>
          <w:b/>
          <w:color w:val="auto"/>
          <w:sz w:val="40"/>
        </w:rPr>
        <w:t>Podmínky přijetí a poplatky</w:t>
      </w:r>
      <w:bookmarkEnd w:id="9"/>
    </w:p>
    <w:p w:rsidR="003B4D52" w:rsidRDefault="0026635B" w:rsidP="00E01F02">
      <w:pPr>
        <w:spacing w:after="0" w:line="276" w:lineRule="auto"/>
        <w:ind w:firstLine="708"/>
        <w:jc w:val="both"/>
      </w:pPr>
      <w:r>
        <w:t>Pobyt žáků ve ŠD</w:t>
      </w:r>
      <w:r w:rsidR="00D82647" w:rsidRPr="00E01F02">
        <w:t xml:space="preserve"> je za úpla</w:t>
      </w:r>
      <w:r>
        <w:t>tek, který stanovuje ředitel školy</w:t>
      </w:r>
      <w:r w:rsidR="00D82647" w:rsidRPr="00E01F02">
        <w:t xml:space="preserve">. Žák navštěvuje ŠD </w:t>
      </w:r>
      <w:r w:rsidR="003B4D52">
        <w:br/>
      </w:r>
      <w:r w:rsidR="00D82647" w:rsidRPr="00E01F02">
        <w:t>na základě řádně vyplněn</w:t>
      </w:r>
      <w:r w:rsidR="00E01F02">
        <w:t xml:space="preserve">é a odevzdané písemné přihlášky. </w:t>
      </w:r>
      <w:r w:rsidR="00D82647" w:rsidRPr="00E01F02">
        <w:t>Platbu ŠD hradí žák vychovatel</w:t>
      </w:r>
      <w:r w:rsidR="00E01F02">
        <w:t>i</w:t>
      </w:r>
      <w:r w:rsidR="00D82647" w:rsidRPr="00E01F02">
        <w:t xml:space="preserve"> ŠD vždy nejpozději do 15 dne měsíce. </w:t>
      </w:r>
      <w:r w:rsidR="00E01F02">
        <w:t xml:space="preserve">Platbu lze uhradit i pololetně a to od září do prosince a poté od ledna </w:t>
      </w:r>
      <w:r w:rsidR="003B4D52">
        <w:br/>
      </w:r>
      <w:r w:rsidR="00E01F02">
        <w:t>do června.</w:t>
      </w:r>
    </w:p>
    <w:p w:rsidR="00D82647" w:rsidRDefault="00D82647" w:rsidP="00E7652F">
      <w:pPr>
        <w:spacing w:after="0" w:line="276" w:lineRule="auto"/>
        <w:ind w:firstLine="708"/>
        <w:jc w:val="both"/>
      </w:pPr>
      <w:r w:rsidRPr="00E01F02">
        <w:t>Odhlašuje se písemnou formou a písemnou formou omlouvají každou nepřítomnost žáka rodiče (omluvenka obsahuje datum, sdělení a podpis). Na žáka se vztahují veškerá práva i povinnosti účastníka zájmového vzdělávání. Žák může být vyloučen ze ŠD při opětovném hrubém porušování kázně a hrubém chování ve ŠD.</w:t>
      </w:r>
    </w:p>
    <w:p w:rsidR="007E6ACC" w:rsidRDefault="007E6ACC" w:rsidP="00E7652F">
      <w:pPr>
        <w:spacing w:after="0" w:line="276" w:lineRule="auto"/>
        <w:ind w:firstLine="708"/>
        <w:jc w:val="both"/>
      </w:pPr>
    </w:p>
    <w:p w:rsidR="00E565EC" w:rsidRDefault="00E565EC" w:rsidP="00E7652F">
      <w:pPr>
        <w:spacing w:after="0" w:line="276" w:lineRule="auto"/>
        <w:ind w:firstLine="708"/>
        <w:jc w:val="both"/>
      </w:pPr>
    </w:p>
    <w:p w:rsidR="00E565EC" w:rsidRPr="00E01F02" w:rsidRDefault="00E565EC" w:rsidP="00E7652F">
      <w:pPr>
        <w:spacing w:after="0" w:line="276" w:lineRule="auto"/>
        <w:ind w:firstLine="708"/>
        <w:jc w:val="both"/>
      </w:pPr>
    </w:p>
    <w:p w:rsidR="00D82647" w:rsidRPr="00A56044" w:rsidRDefault="00A56044" w:rsidP="00A56044">
      <w:pPr>
        <w:pStyle w:val="Nadpis1"/>
        <w:jc w:val="center"/>
        <w:rPr>
          <w:rFonts w:asciiTheme="minorHAnsi" w:hAnsiTheme="minorHAnsi"/>
          <w:b/>
          <w:color w:val="auto"/>
          <w:sz w:val="40"/>
        </w:rPr>
      </w:pPr>
      <w:bookmarkStart w:id="10" w:name="_Toc465851476"/>
      <w:r w:rsidRPr="00A56044">
        <w:rPr>
          <w:rFonts w:asciiTheme="minorHAnsi" w:hAnsiTheme="minorHAnsi"/>
          <w:b/>
          <w:color w:val="auto"/>
          <w:sz w:val="40"/>
        </w:rPr>
        <w:t xml:space="preserve">4. </w:t>
      </w:r>
      <w:r w:rsidR="00D82647" w:rsidRPr="00A56044">
        <w:rPr>
          <w:rFonts w:asciiTheme="minorHAnsi" w:hAnsiTheme="minorHAnsi"/>
          <w:b/>
          <w:color w:val="auto"/>
          <w:sz w:val="40"/>
        </w:rPr>
        <w:t xml:space="preserve">Personální </w:t>
      </w:r>
      <w:r>
        <w:rPr>
          <w:rFonts w:asciiTheme="minorHAnsi" w:hAnsiTheme="minorHAnsi"/>
          <w:b/>
          <w:color w:val="auto"/>
          <w:sz w:val="40"/>
        </w:rPr>
        <w:t>zabezpečení</w:t>
      </w:r>
      <w:bookmarkEnd w:id="10"/>
    </w:p>
    <w:p w:rsidR="00A56044" w:rsidRPr="00E01F02" w:rsidRDefault="00A56044" w:rsidP="00A56044">
      <w:pPr>
        <w:spacing w:after="0" w:line="276" w:lineRule="auto"/>
        <w:ind w:firstLine="708"/>
        <w:jc w:val="both"/>
      </w:pPr>
      <w:r>
        <w:t xml:space="preserve">Výchovu a vzdělávání ve volném čase ve školní družině zajišťují kvalifikovaní vychovatelé, kteří se každoročně </w:t>
      </w:r>
      <w:r w:rsidRPr="00E01F02">
        <w:t>zúčastňují (v rámci dalšího vzdělávání pedagogů) odborných seminářů a kurzů a využívají samostudia ke zvyšování své kvality práce. Všechny tyto kurzy jsou akreditovány ministerstvem školství a mládeže ČR.</w:t>
      </w:r>
    </w:p>
    <w:p w:rsidR="00D82647" w:rsidRPr="00D82647" w:rsidRDefault="00D82647" w:rsidP="00D82647">
      <w:pPr>
        <w:spacing w:after="0" w:line="276" w:lineRule="auto"/>
        <w:jc w:val="both"/>
      </w:pPr>
    </w:p>
    <w:p w:rsidR="00D82647" w:rsidRPr="00EE5884" w:rsidRDefault="00A56044" w:rsidP="00A56044">
      <w:pPr>
        <w:pStyle w:val="Nadpis2"/>
      </w:pPr>
      <w:bookmarkStart w:id="11" w:name="_Toc465851477"/>
      <w:r w:rsidRPr="00EE5884">
        <w:t>4.1 Personální podmínky</w:t>
      </w:r>
      <w:bookmarkEnd w:id="11"/>
    </w:p>
    <w:p w:rsidR="00A56044" w:rsidRPr="00D82647" w:rsidRDefault="00A56044" w:rsidP="00A56044">
      <w:pPr>
        <w:spacing w:after="0" w:line="276" w:lineRule="auto"/>
        <w:ind w:firstLine="708"/>
        <w:jc w:val="both"/>
      </w:pPr>
      <w:r>
        <w:t xml:space="preserve">Vychovatel/ka školní družiny musí splňovat vzdělání stanovené zákonem č. 563/2004 Sb., </w:t>
      </w:r>
      <w:r w:rsidR="00B4247F">
        <w:br/>
      </w:r>
      <w:r>
        <w:t>o pedagogických pracovnících. Vychovatel/ka je iniciátorem a průvodcem volného času dítěte, přímo nebo nepřímo řídí, navozuje, motivuje, umožňuje a hodnotí. Úkolem je probouzet v účastnících aktivní zájem o okolí, sociální kontakty, komunikaci, chuť se dívat kolem sebe a vnímat náměty. Má podněcovat a rozvíjet přirozenou zvídavost dítěte, jeho chuť objevovat i odvahu projevit se a ukázat, co všechno zvládne. Veškeré žádoucí projevy pak přiměřeně oceňovat a chválit.</w:t>
      </w:r>
    </w:p>
    <w:p w:rsidR="009F4C9D" w:rsidRDefault="009F4C9D" w:rsidP="00D82647">
      <w:pPr>
        <w:tabs>
          <w:tab w:val="left" w:pos="5580"/>
        </w:tabs>
        <w:spacing w:after="0" w:line="276" w:lineRule="auto"/>
        <w:jc w:val="both"/>
        <w:rPr>
          <w:b/>
        </w:rPr>
      </w:pPr>
    </w:p>
    <w:p w:rsidR="009F4C9D" w:rsidRPr="00EE5884" w:rsidRDefault="009F4C9D" w:rsidP="009F4C9D">
      <w:pPr>
        <w:pStyle w:val="Nadpis2"/>
      </w:pPr>
      <w:bookmarkStart w:id="12" w:name="_Toc465851478"/>
      <w:r w:rsidRPr="00EE5884">
        <w:lastRenderedPageBreak/>
        <w:t>4.2 Náplň práce vychovatele</w:t>
      </w:r>
      <w:bookmarkEnd w:id="12"/>
    </w:p>
    <w:p w:rsidR="009F4C9D" w:rsidRPr="001D7CBC" w:rsidRDefault="009F4C9D" w:rsidP="009F4C9D">
      <w:pPr>
        <w:tabs>
          <w:tab w:val="left" w:pos="5580"/>
        </w:tabs>
        <w:spacing w:after="0" w:line="276" w:lineRule="auto"/>
        <w:jc w:val="both"/>
        <w:rPr>
          <w:b/>
        </w:rPr>
      </w:pPr>
      <w:r w:rsidRPr="001D7CBC">
        <w:rPr>
          <w:b/>
        </w:rPr>
        <w:t>Náplní práce vychovatele/ky školní družiny je:</w:t>
      </w:r>
    </w:p>
    <w:p w:rsidR="009F4C9D" w:rsidRPr="009F4C9D" w:rsidRDefault="009F4C9D" w:rsidP="002E3006">
      <w:pPr>
        <w:pStyle w:val="Odstavecseseznamem"/>
        <w:numPr>
          <w:ilvl w:val="0"/>
          <w:numId w:val="4"/>
        </w:numPr>
        <w:tabs>
          <w:tab w:val="left" w:pos="5580"/>
        </w:tabs>
        <w:spacing w:after="0" w:line="276" w:lineRule="auto"/>
        <w:jc w:val="both"/>
      </w:pPr>
      <w:r w:rsidRPr="009F4C9D">
        <w:t>zabezpečovat výchovu svěřených žáků v době mimo vyučování</w:t>
      </w:r>
    </w:p>
    <w:p w:rsidR="009F4C9D" w:rsidRPr="009F4C9D" w:rsidRDefault="009F4C9D" w:rsidP="002E3006">
      <w:pPr>
        <w:pStyle w:val="Odstavecseseznamem"/>
        <w:numPr>
          <w:ilvl w:val="0"/>
          <w:numId w:val="4"/>
        </w:numPr>
        <w:tabs>
          <w:tab w:val="left" w:pos="5580"/>
        </w:tabs>
        <w:spacing w:after="0" w:line="276" w:lineRule="auto"/>
        <w:jc w:val="both"/>
      </w:pPr>
      <w:r w:rsidRPr="009F4C9D">
        <w:t>vytvořit příznivé sociální klima, efektivně jednat se žáky</w:t>
      </w:r>
    </w:p>
    <w:p w:rsidR="009F4C9D" w:rsidRPr="009F4C9D" w:rsidRDefault="009F4C9D" w:rsidP="002E3006">
      <w:pPr>
        <w:pStyle w:val="Odstavecseseznamem"/>
        <w:numPr>
          <w:ilvl w:val="0"/>
          <w:numId w:val="4"/>
        </w:numPr>
        <w:tabs>
          <w:tab w:val="left" w:pos="5580"/>
        </w:tabs>
        <w:spacing w:after="0" w:line="276" w:lineRule="auto"/>
        <w:jc w:val="both"/>
      </w:pPr>
      <w:r w:rsidRPr="009F4C9D">
        <w:t>vnášet do své práce empatii, projevovat vřelý vztah k dětem</w:t>
      </w:r>
    </w:p>
    <w:p w:rsidR="009F4C9D" w:rsidRPr="009F4C9D" w:rsidRDefault="009F4C9D" w:rsidP="002E3006">
      <w:pPr>
        <w:pStyle w:val="Odstavecseseznamem"/>
        <w:numPr>
          <w:ilvl w:val="0"/>
          <w:numId w:val="4"/>
        </w:numPr>
        <w:tabs>
          <w:tab w:val="left" w:pos="5580"/>
        </w:tabs>
        <w:spacing w:after="0" w:line="276" w:lineRule="auto"/>
        <w:jc w:val="both"/>
      </w:pPr>
      <w:r w:rsidRPr="009F4C9D">
        <w:t>odborně usměrňovat zájmové aktivity specializovanými metodami výchovné práce,</w:t>
      </w:r>
      <w:r w:rsidR="0026635B">
        <w:t xml:space="preserve"> </w:t>
      </w:r>
      <w:r w:rsidRPr="009F4C9D">
        <w:t>např. vůči problémovým dětem</w:t>
      </w:r>
    </w:p>
    <w:p w:rsidR="009F4C9D" w:rsidRPr="009F4C9D" w:rsidRDefault="009F4C9D" w:rsidP="002E3006">
      <w:pPr>
        <w:pStyle w:val="Odstavecseseznamem"/>
        <w:numPr>
          <w:ilvl w:val="0"/>
          <w:numId w:val="4"/>
        </w:numPr>
        <w:tabs>
          <w:tab w:val="left" w:pos="5580"/>
        </w:tabs>
        <w:spacing w:after="0" w:line="276" w:lineRule="auto"/>
        <w:jc w:val="both"/>
      </w:pPr>
      <w:r w:rsidRPr="009F4C9D">
        <w:t>provádět návrhy výchovně vzdělávacích opatření a zpracovávat podklady pro</w:t>
      </w:r>
      <w:r w:rsidR="0026635B">
        <w:t xml:space="preserve"> </w:t>
      </w:r>
      <w:r w:rsidRPr="009F4C9D">
        <w:t>koncepci výchovně vzdělávací činnosti dětí se speciálními potřebami</w:t>
      </w:r>
    </w:p>
    <w:p w:rsidR="009F4C9D" w:rsidRPr="009F4C9D" w:rsidRDefault="009F4C9D" w:rsidP="002E3006">
      <w:pPr>
        <w:pStyle w:val="Odstavecseseznamem"/>
        <w:numPr>
          <w:ilvl w:val="0"/>
          <w:numId w:val="4"/>
        </w:numPr>
        <w:tabs>
          <w:tab w:val="left" w:pos="5580"/>
        </w:tabs>
        <w:spacing w:after="0" w:line="276" w:lineRule="auto"/>
        <w:jc w:val="both"/>
      </w:pPr>
      <w:r w:rsidRPr="009F4C9D">
        <w:t>při stravování ve školní jídelně vykonávat pedagogický dozor nad žáky, učit je kultuře</w:t>
      </w:r>
      <w:r w:rsidR="0026635B">
        <w:t xml:space="preserve"> </w:t>
      </w:r>
      <w:r w:rsidRPr="009F4C9D">
        <w:t>stolování a vytvářet správné návyků při stolování</w:t>
      </w:r>
    </w:p>
    <w:p w:rsidR="009F4C9D" w:rsidRPr="009F4C9D" w:rsidRDefault="009F4C9D" w:rsidP="002E3006">
      <w:pPr>
        <w:pStyle w:val="Odstavecseseznamem"/>
        <w:numPr>
          <w:ilvl w:val="0"/>
          <w:numId w:val="4"/>
        </w:numPr>
        <w:tabs>
          <w:tab w:val="left" w:pos="5580"/>
        </w:tabs>
        <w:spacing w:after="0" w:line="276" w:lineRule="auto"/>
        <w:jc w:val="both"/>
      </w:pPr>
      <w:r w:rsidRPr="009F4C9D">
        <w:t>zajišťovat pestrou zájmovou činnost dětí zejména při činnostech odpočinkových,</w:t>
      </w:r>
      <w:r w:rsidR="0026635B">
        <w:t xml:space="preserve"> </w:t>
      </w:r>
      <w:r w:rsidRPr="009F4C9D">
        <w:t>rekreačních, tělovýchovných a sportovních, pracovních, výtvarných i hudebních</w:t>
      </w:r>
    </w:p>
    <w:p w:rsidR="009F4C9D" w:rsidRPr="009F4C9D" w:rsidRDefault="009F4C9D" w:rsidP="002E3006">
      <w:pPr>
        <w:pStyle w:val="Odstavecseseznamem"/>
        <w:numPr>
          <w:ilvl w:val="0"/>
          <w:numId w:val="4"/>
        </w:numPr>
        <w:tabs>
          <w:tab w:val="left" w:pos="5580"/>
        </w:tabs>
        <w:spacing w:after="0" w:line="276" w:lineRule="auto"/>
        <w:jc w:val="both"/>
      </w:pPr>
      <w:r w:rsidRPr="009F4C9D">
        <w:t>znát a umět řídit širokou škálu různých zájmových aktivit přiměřených věku dětí</w:t>
      </w:r>
    </w:p>
    <w:p w:rsidR="009F4C9D" w:rsidRPr="009F4C9D" w:rsidRDefault="009F4C9D" w:rsidP="002E3006">
      <w:pPr>
        <w:pStyle w:val="Odstavecseseznamem"/>
        <w:numPr>
          <w:ilvl w:val="0"/>
          <w:numId w:val="4"/>
        </w:numPr>
        <w:tabs>
          <w:tab w:val="left" w:pos="5580"/>
        </w:tabs>
        <w:spacing w:after="0" w:line="276" w:lineRule="auto"/>
        <w:jc w:val="both"/>
      </w:pPr>
      <w:r w:rsidRPr="009F4C9D">
        <w:t>organizovat široké spektrum činností, umět motivovat žáky k zájmovým a rekreačním</w:t>
      </w:r>
      <w:r w:rsidR="0026635B">
        <w:t xml:space="preserve"> </w:t>
      </w:r>
      <w:r w:rsidRPr="009F4C9D">
        <w:t>činnostem</w:t>
      </w:r>
    </w:p>
    <w:p w:rsidR="009F4C9D" w:rsidRPr="009F4C9D" w:rsidRDefault="009F4C9D" w:rsidP="002E3006">
      <w:pPr>
        <w:pStyle w:val="Odstavecseseznamem"/>
        <w:numPr>
          <w:ilvl w:val="0"/>
          <w:numId w:val="4"/>
        </w:numPr>
        <w:tabs>
          <w:tab w:val="left" w:pos="5580"/>
        </w:tabs>
        <w:spacing w:after="0" w:line="276" w:lineRule="auto"/>
        <w:jc w:val="both"/>
      </w:pPr>
      <w:r w:rsidRPr="009F4C9D">
        <w:t>být ve stálém styku s třídními učiteli – sledovat prospěch a chování svěřených žáků</w:t>
      </w:r>
    </w:p>
    <w:p w:rsidR="009F4C9D" w:rsidRPr="009F4C9D" w:rsidRDefault="009F4C9D" w:rsidP="002E3006">
      <w:pPr>
        <w:pStyle w:val="Odstavecseseznamem"/>
        <w:numPr>
          <w:ilvl w:val="0"/>
          <w:numId w:val="4"/>
        </w:numPr>
        <w:tabs>
          <w:tab w:val="left" w:pos="5580"/>
        </w:tabs>
        <w:spacing w:after="0" w:line="276" w:lineRule="auto"/>
        <w:jc w:val="both"/>
      </w:pPr>
      <w:r>
        <w:t>zpracovává roční te</w:t>
      </w:r>
      <w:r w:rsidRPr="009F4C9D">
        <w:t>matické plány</w:t>
      </w:r>
    </w:p>
    <w:p w:rsidR="009F4C9D" w:rsidRPr="009F4C9D" w:rsidRDefault="009F4C9D" w:rsidP="002E3006">
      <w:pPr>
        <w:pStyle w:val="Odstavecseseznamem"/>
        <w:numPr>
          <w:ilvl w:val="0"/>
          <w:numId w:val="4"/>
        </w:numPr>
        <w:tabs>
          <w:tab w:val="left" w:pos="5580"/>
        </w:tabs>
        <w:spacing w:after="0" w:line="276" w:lineRule="auto"/>
        <w:jc w:val="both"/>
      </w:pPr>
      <w:r w:rsidRPr="009F4C9D">
        <w:t>vypracovávat měsíční programy činnosti pro přidělené oddělení</w:t>
      </w:r>
    </w:p>
    <w:p w:rsidR="009F4C9D" w:rsidRPr="009F4C9D" w:rsidRDefault="009F4C9D" w:rsidP="002E3006">
      <w:pPr>
        <w:pStyle w:val="Odstavecseseznamem"/>
        <w:numPr>
          <w:ilvl w:val="0"/>
          <w:numId w:val="4"/>
        </w:numPr>
        <w:tabs>
          <w:tab w:val="left" w:pos="5580"/>
        </w:tabs>
        <w:spacing w:after="0" w:line="276" w:lineRule="auto"/>
        <w:jc w:val="both"/>
      </w:pPr>
      <w:r w:rsidRPr="009F4C9D">
        <w:t>vést pedagogickou dokumentaci (TK, řád ŠD, příchody a odchody žáků, zápisovélístky, rozvrh služeb aj.)</w:t>
      </w:r>
    </w:p>
    <w:p w:rsidR="009F4C9D" w:rsidRPr="009F4C9D" w:rsidRDefault="009F4C9D" w:rsidP="002E3006">
      <w:pPr>
        <w:pStyle w:val="Odstavecseseznamem"/>
        <w:numPr>
          <w:ilvl w:val="0"/>
          <w:numId w:val="4"/>
        </w:numPr>
        <w:tabs>
          <w:tab w:val="left" w:pos="5580"/>
        </w:tabs>
        <w:spacing w:after="0" w:line="276" w:lineRule="auto"/>
        <w:jc w:val="both"/>
      </w:pPr>
      <w:r w:rsidRPr="009F4C9D">
        <w:t>pokud to vyžaduje bezpečnost, zúčastňovat se výletů a jiných akcí pořádaných školou</w:t>
      </w:r>
    </w:p>
    <w:p w:rsidR="009F4C9D" w:rsidRPr="009F4C9D" w:rsidRDefault="009F4C9D" w:rsidP="009F4C9D">
      <w:pPr>
        <w:pStyle w:val="Odstavecseseznamem"/>
        <w:tabs>
          <w:tab w:val="left" w:pos="5580"/>
        </w:tabs>
        <w:spacing w:after="0" w:line="276" w:lineRule="auto"/>
        <w:jc w:val="both"/>
      </w:pPr>
      <w:r w:rsidRPr="009F4C9D">
        <w:t>(doprava na dopravní hřiště, na plavání apod.)</w:t>
      </w:r>
    </w:p>
    <w:p w:rsidR="009F4C9D" w:rsidRPr="009F4C9D" w:rsidRDefault="009F4C9D" w:rsidP="002E3006">
      <w:pPr>
        <w:pStyle w:val="Odstavecseseznamem"/>
        <w:numPr>
          <w:ilvl w:val="0"/>
          <w:numId w:val="4"/>
        </w:numPr>
        <w:tabs>
          <w:tab w:val="left" w:pos="5580"/>
        </w:tabs>
        <w:spacing w:after="0" w:line="276" w:lineRule="auto"/>
        <w:jc w:val="both"/>
      </w:pPr>
      <w:r w:rsidRPr="009F4C9D">
        <w:t>úzce spolupracovat se zákonnými zástupci dětí, zúčastňovat se zápisu do prvních tříd</w:t>
      </w:r>
    </w:p>
    <w:p w:rsidR="009F4C9D" w:rsidRPr="009F4C9D" w:rsidRDefault="009F4C9D" w:rsidP="002E3006">
      <w:pPr>
        <w:pStyle w:val="Odstavecseseznamem"/>
        <w:numPr>
          <w:ilvl w:val="0"/>
          <w:numId w:val="4"/>
        </w:numPr>
        <w:tabs>
          <w:tab w:val="left" w:pos="5580"/>
        </w:tabs>
        <w:spacing w:after="0" w:line="276" w:lineRule="auto"/>
        <w:jc w:val="both"/>
      </w:pPr>
      <w:r w:rsidRPr="009F4C9D">
        <w:t>napomáhat a umožňovat dětem provádět přípravu na vyučování</w:t>
      </w:r>
    </w:p>
    <w:p w:rsidR="009F4C9D" w:rsidRPr="009F4C9D" w:rsidRDefault="009F4C9D" w:rsidP="002E3006">
      <w:pPr>
        <w:pStyle w:val="Odstavecseseznamem"/>
        <w:numPr>
          <w:ilvl w:val="0"/>
          <w:numId w:val="4"/>
        </w:numPr>
        <w:tabs>
          <w:tab w:val="left" w:pos="5580"/>
        </w:tabs>
        <w:spacing w:after="0" w:line="276" w:lineRule="auto"/>
        <w:jc w:val="both"/>
        <w:rPr>
          <w:b/>
        </w:rPr>
      </w:pPr>
      <w:r>
        <w:t xml:space="preserve">učit děti vytvářet si správné návyky společenského chování, osobní hygieny, chování </w:t>
      </w:r>
      <w:r>
        <w:br/>
        <w:t xml:space="preserve">k dospělým a sobě navzájem </w:t>
      </w:r>
    </w:p>
    <w:p w:rsidR="009F4C9D" w:rsidRPr="009F4C9D" w:rsidRDefault="009F4C9D" w:rsidP="002E3006">
      <w:pPr>
        <w:pStyle w:val="Odstavecseseznamem"/>
        <w:numPr>
          <w:ilvl w:val="0"/>
          <w:numId w:val="4"/>
        </w:numPr>
        <w:tabs>
          <w:tab w:val="left" w:pos="5580"/>
        </w:tabs>
        <w:spacing w:after="0" w:line="276" w:lineRule="auto"/>
        <w:jc w:val="both"/>
        <w:rPr>
          <w:b/>
        </w:rPr>
      </w:pPr>
      <w:r>
        <w:t>mít právní vědomí</w:t>
      </w:r>
    </w:p>
    <w:p w:rsidR="009F4C9D" w:rsidRDefault="009F4C9D" w:rsidP="00D82647">
      <w:pPr>
        <w:tabs>
          <w:tab w:val="left" w:pos="5580"/>
        </w:tabs>
        <w:spacing w:after="0" w:line="276" w:lineRule="auto"/>
        <w:jc w:val="both"/>
        <w:rPr>
          <w:b/>
        </w:rPr>
      </w:pPr>
    </w:p>
    <w:p w:rsidR="009F4C9D" w:rsidRPr="000F4D57" w:rsidRDefault="000F4D57" w:rsidP="000F4D57">
      <w:pPr>
        <w:pStyle w:val="Nadpis1"/>
        <w:jc w:val="center"/>
        <w:rPr>
          <w:rFonts w:asciiTheme="minorHAnsi" w:hAnsiTheme="minorHAnsi"/>
          <w:b/>
          <w:color w:val="auto"/>
          <w:sz w:val="40"/>
        </w:rPr>
      </w:pPr>
      <w:bookmarkStart w:id="13" w:name="_Toc465851479"/>
      <w:r w:rsidRPr="000F4D57">
        <w:rPr>
          <w:rFonts w:asciiTheme="minorHAnsi" w:hAnsiTheme="minorHAnsi"/>
          <w:b/>
          <w:color w:val="auto"/>
          <w:sz w:val="40"/>
        </w:rPr>
        <w:t>5. Bezpečnost práce a ochrana zdraví</w:t>
      </w:r>
      <w:bookmarkEnd w:id="13"/>
    </w:p>
    <w:p w:rsidR="000F4D57" w:rsidRDefault="000F4D57" w:rsidP="000F4D57">
      <w:pPr>
        <w:spacing w:after="0" w:line="276" w:lineRule="auto"/>
        <w:ind w:firstLine="708"/>
        <w:jc w:val="both"/>
      </w:pPr>
      <w:r w:rsidRPr="000F4D57">
        <w:t xml:space="preserve">Stále zajišťování bezpečnosti a ochrany zdraví žáků je neoddělitelnou součástí celého výchovně vzdělávacího procesu </w:t>
      </w:r>
      <w:r w:rsidR="00907F61">
        <w:t>-</w:t>
      </w:r>
      <w:r w:rsidRPr="000F4D57">
        <w:t xml:space="preserve"> je tedy součástí i všech činností družiny. Cílem školy i školní družiny je vytvářet podmínky ochrany žáků před násilím, šikanou a dalšími sociálně patologickými jevy, které by umožnily všem žákům aktivní účast na životě školy a školní družiny. </w:t>
      </w:r>
    </w:p>
    <w:p w:rsidR="000F4D57" w:rsidRDefault="000F4D57" w:rsidP="000F4D57">
      <w:pPr>
        <w:spacing w:after="0" w:line="276" w:lineRule="auto"/>
        <w:ind w:firstLine="708"/>
        <w:jc w:val="both"/>
      </w:pPr>
      <w:r w:rsidRPr="000F4D57">
        <w:t xml:space="preserve">Všechny prostory školy i školní družiny odpovídají platným bezpečnostním normám. </w:t>
      </w:r>
      <w:r>
        <w:br/>
      </w:r>
      <w:r w:rsidRPr="000F4D57">
        <w:t xml:space="preserve">V jednotlivých prostorách družiny jsou rozmístěny lékárničky. Vychovatelky mají k dispozici telefon </w:t>
      </w:r>
      <w:r>
        <w:br/>
      </w:r>
      <w:r w:rsidRPr="000F4D57">
        <w:t xml:space="preserve">s kontakty na zákonné zástupce dětí, na lékaře a další bezpečnostní služby (policie, hasiči). </w:t>
      </w:r>
    </w:p>
    <w:p w:rsidR="000F4D57" w:rsidRDefault="000F4D57" w:rsidP="000F4D57">
      <w:pPr>
        <w:spacing w:after="0" w:line="276" w:lineRule="auto"/>
        <w:ind w:firstLine="708"/>
        <w:jc w:val="both"/>
      </w:pPr>
      <w:r w:rsidRPr="000F4D57">
        <w:t xml:space="preserve">Žáci školní družiny jsou pravidelně seznamováni s nebezpečím ohrožujícím jejich zdraví, </w:t>
      </w:r>
      <w:r>
        <w:br/>
      </w:r>
      <w:r w:rsidRPr="000F4D57">
        <w:t xml:space="preserve">s postupy, které zvyšují jejich bezpečnost. Jedná se zejména o přesuny, účasti na různých akcích (sportovních i zábavných), při volnočasových aktivitách. </w:t>
      </w:r>
    </w:p>
    <w:p w:rsidR="000F4D57" w:rsidRDefault="000F4D57" w:rsidP="000F4D57">
      <w:pPr>
        <w:spacing w:after="0" w:line="276" w:lineRule="auto"/>
        <w:ind w:firstLine="708"/>
        <w:jc w:val="both"/>
      </w:pPr>
      <w:r w:rsidRPr="000F4D57">
        <w:t xml:space="preserve">Bezpečnost práce a ochrana zdraví je součást výchovy ke zdravému životnímu stylu, který je chápán jako vyvážený stav tělesné, duševní a sociální pohody. </w:t>
      </w:r>
    </w:p>
    <w:p w:rsidR="000F4D57" w:rsidRDefault="000F4D57" w:rsidP="000F4D57">
      <w:pPr>
        <w:spacing w:after="0" w:line="276" w:lineRule="auto"/>
        <w:jc w:val="both"/>
      </w:pPr>
      <w:r w:rsidRPr="000F4D57">
        <w:t xml:space="preserve">Školní družina zajišťuje: </w:t>
      </w:r>
    </w:p>
    <w:p w:rsidR="000F4D57" w:rsidRDefault="000F4D57" w:rsidP="002E3006">
      <w:pPr>
        <w:pStyle w:val="Odstavecseseznamem"/>
        <w:numPr>
          <w:ilvl w:val="0"/>
          <w:numId w:val="5"/>
        </w:numPr>
        <w:spacing w:after="0" w:line="276" w:lineRule="auto"/>
        <w:jc w:val="both"/>
      </w:pPr>
      <w:r w:rsidRPr="000F4D57">
        <w:lastRenderedPageBreak/>
        <w:t xml:space="preserve">strukturu režimu dne s dostatkem relaxace a aktivního pohybu </w:t>
      </w:r>
    </w:p>
    <w:p w:rsidR="000F4D57" w:rsidRDefault="000F4D57" w:rsidP="002E3006">
      <w:pPr>
        <w:pStyle w:val="Odstavecseseznamem"/>
        <w:numPr>
          <w:ilvl w:val="0"/>
          <w:numId w:val="5"/>
        </w:numPr>
        <w:spacing w:after="0" w:line="276" w:lineRule="auto"/>
        <w:jc w:val="both"/>
      </w:pPr>
      <w:r w:rsidRPr="000F4D57">
        <w:t xml:space="preserve">vhodný stravovací a pitný režim </w:t>
      </w:r>
    </w:p>
    <w:p w:rsidR="000F4D57" w:rsidRDefault="000F4D57" w:rsidP="002E3006">
      <w:pPr>
        <w:pStyle w:val="Odstavecseseznamem"/>
        <w:numPr>
          <w:ilvl w:val="0"/>
          <w:numId w:val="5"/>
        </w:numPr>
        <w:spacing w:after="0" w:line="276" w:lineRule="auto"/>
        <w:jc w:val="both"/>
      </w:pPr>
      <w:r w:rsidRPr="000F4D57">
        <w:t xml:space="preserve">ochranu žáků před možnými úrazy </w:t>
      </w:r>
    </w:p>
    <w:p w:rsidR="000F4D57" w:rsidRPr="000F4D57" w:rsidRDefault="000F4D57" w:rsidP="002E3006">
      <w:pPr>
        <w:pStyle w:val="Odstavecseseznamem"/>
        <w:numPr>
          <w:ilvl w:val="0"/>
          <w:numId w:val="5"/>
        </w:numPr>
        <w:spacing w:after="0" w:line="276" w:lineRule="auto"/>
        <w:jc w:val="both"/>
      </w:pPr>
      <w:r w:rsidRPr="000F4D57">
        <w:t>klidné prostředí a sociální klima – vede žáky k otevřené komunikaci, vzájemné úctě a toleranci, spolupráci a pomoci druhému, uznání, empatii, respektu, …</w:t>
      </w:r>
    </w:p>
    <w:p w:rsidR="00901441" w:rsidRDefault="00901441" w:rsidP="00867DFE">
      <w:pPr>
        <w:spacing w:after="0" w:line="276" w:lineRule="auto"/>
        <w:jc w:val="both"/>
      </w:pPr>
    </w:p>
    <w:p w:rsidR="00027070" w:rsidRPr="00EE5884" w:rsidRDefault="00027070" w:rsidP="00EE5884">
      <w:pPr>
        <w:pStyle w:val="Nadpis2"/>
      </w:pPr>
      <w:bookmarkStart w:id="14" w:name="_Toc465851480"/>
      <w:r w:rsidRPr="00EE5884">
        <w:t>5.</w:t>
      </w:r>
      <w:r w:rsidR="00867DFE">
        <w:t>1</w:t>
      </w:r>
      <w:r w:rsidRPr="00EE5884">
        <w:t xml:space="preserve"> Podmínky pro hygienické a bezpečnostní působení</w:t>
      </w:r>
      <w:bookmarkEnd w:id="14"/>
    </w:p>
    <w:p w:rsidR="00027070" w:rsidRPr="001D7CBC" w:rsidRDefault="00027070" w:rsidP="00027070">
      <w:pPr>
        <w:tabs>
          <w:tab w:val="left" w:pos="5580"/>
        </w:tabs>
        <w:spacing w:after="0" w:line="276" w:lineRule="auto"/>
        <w:jc w:val="both"/>
        <w:rPr>
          <w:b/>
        </w:rPr>
      </w:pPr>
      <w:r w:rsidRPr="001D7CBC">
        <w:rPr>
          <w:b/>
        </w:rPr>
        <w:t>Podmínky pro hygienické a bezpečné působení:</w:t>
      </w:r>
    </w:p>
    <w:p w:rsidR="00027070" w:rsidRDefault="00027070" w:rsidP="002E3006">
      <w:pPr>
        <w:pStyle w:val="Odstavecseseznamem"/>
        <w:numPr>
          <w:ilvl w:val="0"/>
          <w:numId w:val="6"/>
        </w:numPr>
        <w:tabs>
          <w:tab w:val="left" w:pos="5580"/>
        </w:tabs>
        <w:spacing w:after="0" w:line="276" w:lineRule="auto"/>
        <w:jc w:val="both"/>
      </w:pPr>
      <w:r w:rsidRPr="00BA33B0">
        <w:rPr>
          <w:b/>
        </w:rPr>
        <w:t>vhodná struktura činnosti a skladba zaměstnání</w:t>
      </w:r>
      <w:r>
        <w:t xml:space="preserve"> - </w:t>
      </w:r>
      <w:r w:rsidRPr="00901441">
        <w:t>vychovatel/ka</w:t>
      </w:r>
      <w:r>
        <w:t xml:space="preserve"> vybírá věkově přiměřenou činnost, při které nedojde ke zranění dítěte</w:t>
      </w:r>
    </w:p>
    <w:p w:rsidR="00027070" w:rsidRDefault="00027070" w:rsidP="002E3006">
      <w:pPr>
        <w:pStyle w:val="Odstavecseseznamem"/>
        <w:numPr>
          <w:ilvl w:val="0"/>
          <w:numId w:val="6"/>
        </w:numPr>
        <w:tabs>
          <w:tab w:val="left" w:pos="5580"/>
        </w:tabs>
        <w:spacing w:after="0" w:line="276" w:lineRule="auto"/>
        <w:jc w:val="both"/>
      </w:pPr>
      <w:r w:rsidRPr="00BA33B0">
        <w:rPr>
          <w:b/>
        </w:rPr>
        <w:t>stravovací návyky a pitný režim</w:t>
      </w:r>
      <w:r>
        <w:t xml:space="preserve"> - </w:t>
      </w:r>
      <w:r w:rsidRPr="00901441">
        <w:t>vychovatel/ka</w:t>
      </w:r>
      <w:r>
        <w:t xml:space="preserve"> dbá na hygienu a kulturu stolování, dohlíží nad pitným režimem dětí (pití v ŠJ)</w:t>
      </w:r>
    </w:p>
    <w:p w:rsidR="00027070" w:rsidRDefault="00027070" w:rsidP="002E3006">
      <w:pPr>
        <w:pStyle w:val="Odstavecseseznamem"/>
        <w:numPr>
          <w:ilvl w:val="0"/>
          <w:numId w:val="6"/>
        </w:numPr>
        <w:tabs>
          <w:tab w:val="left" w:pos="5580"/>
        </w:tabs>
        <w:spacing w:after="0" w:line="276" w:lineRule="auto"/>
        <w:jc w:val="both"/>
      </w:pPr>
      <w:r w:rsidRPr="00BA33B0">
        <w:rPr>
          <w:b/>
        </w:rPr>
        <w:t>zdravé prostředí</w:t>
      </w:r>
      <w:r>
        <w:t xml:space="preserve"> - podle platných norem, tj. dle vyhlášky ministerstva č. 410/2005 Sb., </w:t>
      </w:r>
      <w:r>
        <w:br/>
        <w:t>o hygienických požadavcích na prostory a provoz zařízení a provozoven pro výchovu a vzdělávání mladistvých (vlastní vybavené prostory, odpovídající světlo, teplo, bezhlučnost, čistota, větrání, vhodný nábytek, hygienické vybavení prostorů)</w:t>
      </w:r>
    </w:p>
    <w:p w:rsidR="00027070" w:rsidRDefault="00027070" w:rsidP="002E3006">
      <w:pPr>
        <w:pStyle w:val="Odstavecseseznamem"/>
        <w:numPr>
          <w:ilvl w:val="0"/>
          <w:numId w:val="8"/>
        </w:numPr>
        <w:tabs>
          <w:tab w:val="left" w:pos="5580"/>
        </w:tabs>
        <w:spacing w:after="0" w:line="276" w:lineRule="auto"/>
        <w:jc w:val="both"/>
      </w:pPr>
      <w:r w:rsidRPr="00BA33B0">
        <w:rPr>
          <w:b/>
        </w:rPr>
        <w:t>bezpečné pomůcky</w:t>
      </w:r>
      <w:r>
        <w:t xml:space="preserve"> - </w:t>
      </w:r>
      <w:r w:rsidRPr="00901441">
        <w:t>vychovatel/ka</w:t>
      </w:r>
      <w:r>
        <w:t xml:space="preserve"> dbá na používání věkově přiměřených pomůcek</w:t>
      </w:r>
    </w:p>
    <w:p w:rsidR="00027070" w:rsidRDefault="00027070" w:rsidP="002E3006">
      <w:pPr>
        <w:pStyle w:val="Odstavecseseznamem"/>
        <w:numPr>
          <w:ilvl w:val="0"/>
          <w:numId w:val="7"/>
        </w:numPr>
        <w:tabs>
          <w:tab w:val="left" w:pos="5580"/>
        </w:tabs>
        <w:spacing w:after="0" w:line="276" w:lineRule="auto"/>
        <w:jc w:val="both"/>
      </w:pPr>
      <w:r w:rsidRPr="00BA33B0">
        <w:rPr>
          <w:b/>
        </w:rPr>
        <w:t>ochrana před úrazy a eliminace nebezpečných situací</w:t>
      </w:r>
      <w:r>
        <w:t xml:space="preserve"> - </w:t>
      </w:r>
      <w:r w:rsidRPr="00901441">
        <w:t>vychovatel/ka</w:t>
      </w:r>
      <w:r>
        <w:t xml:space="preserve"> eliminuje možné úrazy proškolením na začátku školního roku a opakováním během školního roku. Svým pedagogickým působením neustále nabádá k dodržování bezpečnosti, děti má neustále </w:t>
      </w:r>
      <w:r>
        <w:br/>
        <w:t>v zorném poli.</w:t>
      </w:r>
    </w:p>
    <w:p w:rsidR="00027070" w:rsidRDefault="00027070" w:rsidP="002E3006">
      <w:pPr>
        <w:pStyle w:val="Odstavecseseznamem"/>
        <w:numPr>
          <w:ilvl w:val="0"/>
          <w:numId w:val="7"/>
        </w:numPr>
        <w:tabs>
          <w:tab w:val="left" w:pos="5580"/>
        </w:tabs>
        <w:spacing w:after="0" w:line="276" w:lineRule="auto"/>
        <w:jc w:val="both"/>
      </w:pPr>
      <w:r w:rsidRPr="00BA33B0">
        <w:rPr>
          <w:b/>
        </w:rPr>
        <w:t>označení nebezpečných předmětů</w:t>
      </w:r>
      <w:r>
        <w:t xml:space="preserve"> - </w:t>
      </w:r>
      <w:r w:rsidRPr="00901441">
        <w:t>vychovatel/ka</w:t>
      </w:r>
      <w:r>
        <w:t xml:space="preserve"> seznámí žáky s provozními řády využívaných prostor - škola, ŠJ, ŠD, tělocvična, zahrada </w:t>
      </w:r>
    </w:p>
    <w:p w:rsidR="00027070" w:rsidRDefault="00027070" w:rsidP="002E3006">
      <w:pPr>
        <w:pStyle w:val="Odstavecseseznamem"/>
        <w:numPr>
          <w:ilvl w:val="0"/>
          <w:numId w:val="7"/>
        </w:numPr>
        <w:tabs>
          <w:tab w:val="left" w:pos="5580"/>
        </w:tabs>
        <w:spacing w:after="0" w:line="276" w:lineRule="auto"/>
        <w:jc w:val="both"/>
      </w:pPr>
      <w:r w:rsidRPr="00BA33B0">
        <w:rPr>
          <w:b/>
        </w:rPr>
        <w:t>dodržování pravidel žáky</w:t>
      </w:r>
      <w:r>
        <w:t xml:space="preserve"> - </w:t>
      </w:r>
      <w:r w:rsidRPr="00BA33B0">
        <w:t>Žáci dodržují při všech svých činnostech zásady bezpečnosti a ochrany zdraví, při svém počínání mají na paměti nebezpečí úrazu. Dodržují pravidla chování a hygieny.</w:t>
      </w:r>
      <w:r w:rsidR="0026635B">
        <w:t xml:space="preserve"> </w:t>
      </w:r>
      <w:r w:rsidRPr="00BA33B0">
        <w:rPr>
          <w:rFonts w:cs="Verdana"/>
          <w:color w:val="000000"/>
          <w:szCs w:val="24"/>
        </w:rPr>
        <w:t>Do družiny žáci nesmí nosit věci, které by mohly ohrozit zdraví nebo způsobit úraz.</w:t>
      </w:r>
    </w:p>
    <w:p w:rsidR="00027070" w:rsidRDefault="00027070" w:rsidP="002E3006">
      <w:pPr>
        <w:pStyle w:val="Odstavecseseznamem"/>
        <w:numPr>
          <w:ilvl w:val="0"/>
          <w:numId w:val="7"/>
        </w:numPr>
        <w:tabs>
          <w:tab w:val="left" w:pos="5580"/>
        </w:tabs>
        <w:spacing w:after="0" w:line="276" w:lineRule="auto"/>
        <w:jc w:val="both"/>
      </w:pPr>
      <w:r w:rsidRPr="00BA33B0">
        <w:rPr>
          <w:b/>
        </w:rPr>
        <w:t>bezpečnost silničního provozu</w:t>
      </w:r>
      <w:r>
        <w:t xml:space="preserve"> - mimo budovy ZŠ a ŠD zodpovídá </w:t>
      </w:r>
      <w:r w:rsidRPr="00901441">
        <w:t>vychovatel/ka</w:t>
      </w:r>
      <w:r>
        <w:t xml:space="preserve"> za 25 dětí. Děti jsou na začátku roku poučeny o bezpečnosti silničního provozu, během roku je poučení opakováno. Pokud dojde k situaci, že se počet dětí navýší nad 25, je pověřena doprovodem dětí další osoba. </w:t>
      </w:r>
    </w:p>
    <w:p w:rsidR="00027070" w:rsidRPr="00BA33B0" w:rsidRDefault="00027070" w:rsidP="002E3006">
      <w:pPr>
        <w:pStyle w:val="western"/>
        <w:numPr>
          <w:ilvl w:val="0"/>
          <w:numId w:val="7"/>
        </w:numPr>
        <w:spacing w:before="0" w:after="0" w:line="276" w:lineRule="auto"/>
        <w:jc w:val="both"/>
        <w:rPr>
          <w:rFonts w:asciiTheme="minorHAnsi" w:hAnsiTheme="minorHAnsi" w:cs="Verdana"/>
          <w:color w:val="000000"/>
          <w:sz w:val="22"/>
          <w:szCs w:val="24"/>
        </w:rPr>
      </w:pPr>
      <w:r w:rsidRPr="00BA33B0">
        <w:rPr>
          <w:rFonts w:asciiTheme="minorHAnsi" w:hAnsiTheme="minorHAnsi" w:cs="Verdana"/>
          <w:b/>
          <w:color w:val="000000"/>
          <w:sz w:val="22"/>
          <w:szCs w:val="24"/>
        </w:rPr>
        <w:t>pobyt venku</w:t>
      </w:r>
      <w:r>
        <w:rPr>
          <w:rFonts w:asciiTheme="minorHAnsi" w:hAnsiTheme="minorHAnsi" w:cs="Verdana"/>
          <w:color w:val="000000"/>
          <w:sz w:val="22"/>
          <w:szCs w:val="24"/>
        </w:rPr>
        <w:t xml:space="preserve"> - p</w:t>
      </w:r>
      <w:r w:rsidRPr="00BA33B0">
        <w:rPr>
          <w:rFonts w:asciiTheme="minorHAnsi" w:hAnsiTheme="minorHAnsi" w:cs="Verdana"/>
          <w:color w:val="000000"/>
          <w:sz w:val="22"/>
          <w:szCs w:val="24"/>
        </w:rPr>
        <w:t>ři vycházkách a pobytech na hřišti jsou žáci opakovaně seznamováni s pravidly bezpečnosti, bezpodmínečně dodržuj</w:t>
      </w:r>
      <w:r>
        <w:rPr>
          <w:rFonts w:asciiTheme="minorHAnsi" w:hAnsiTheme="minorHAnsi" w:cs="Verdana"/>
          <w:color w:val="000000"/>
          <w:sz w:val="22"/>
          <w:szCs w:val="24"/>
        </w:rPr>
        <w:t>í pokyny a příkazy vychovatelky</w:t>
      </w:r>
    </w:p>
    <w:p w:rsidR="00027070" w:rsidRPr="00BA33B0" w:rsidRDefault="00027070" w:rsidP="002E3006">
      <w:pPr>
        <w:pStyle w:val="western"/>
        <w:numPr>
          <w:ilvl w:val="0"/>
          <w:numId w:val="7"/>
        </w:numPr>
        <w:spacing w:before="0" w:after="0" w:line="276" w:lineRule="auto"/>
        <w:jc w:val="both"/>
        <w:rPr>
          <w:rFonts w:asciiTheme="minorHAnsi" w:hAnsiTheme="minorHAnsi" w:cs="Verdana"/>
          <w:color w:val="000000"/>
          <w:sz w:val="22"/>
          <w:szCs w:val="24"/>
        </w:rPr>
      </w:pPr>
      <w:r w:rsidRPr="00BA33B0">
        <w:rPr>
          <w:rFonts w:asciiTheme="minorHAnsi" w:hAnsiTheme="minorHAnsi" w:cs="Verdana"/>
          <w:b/>
          <w:color w:val="000000"/>
          <w:sz w:val="22"/>
          <w:szCs w:val="24"/>
        </w:rPr>
        <w:t>hlášení úrazu</w:t>
      </w:r>
      <w:r>
        <w:rPr>
          <w:rFonts w:asciiTheme="minorHAnsi" w:hAnsiTheme="minorHAnsi" w:cs="Verdana"/>
          <w:color w:val="000000"/>
          <w:sz w:val="22"/>
          <w:szCs w:val="24"/>
        </w:rPr>
        <w:t xml:space="preserve"> - </w:t>
      </w:r>
      <w:r w:rsidRPr="00BA33B0">
        <w:rPr>
          <w:rFonts w:asciiTheme="minorHAnsi" w:hAnsiTheme="minorHAnsi" w:cs="Verdana"/>
          <w:color w:val="000000"/>
          <w:sz w:val="22"/>
          <w:szCs w:val="24"/>
        </w:rPr>
        <w:t>Každý úraz, poranění či nehodu, k níž dojde v souvislosti s činností družiny, okamžitě hlásí vychovatelce. Zdravotní indispozici dítě neprodleně oznámí vychovatelce, která poskytne potřebnou péči, uvědomí vedení školy a zákonné zástupce, případně zajistí transport nemocného dítěte vždy v doprovodu zákonného zástupce či jiné pověřené osoby.</w:t>
      </w:r>
    </w:p>
    <w:p w:rsidR="00027070" w:rsidRDefault="00027070" w:rsidP="002E3006">
      <w:pPr>
        <w:pStyle w:val="Odstavecseseznamem"/>
        <w:numPr>
          <w:ilvl w:val="0"/>
          <w:numId w:val="7"/>
        </w:numPr>
        <w:tabs>
          <w:tab w:val="left" w:pos="5580"/>
        </w:tabs>
        <w:spacing w:after="0" w:line="276" w:lineRule="auto"/>
        <w:jc w:val="both"/>
      </w:pPr>
      <w:r w:rsidRPr="00BA33B0">
        <w:rPr>
          <w:b/>
        </w:rPr>
        <w:t>dostupnost prostředků první pomoci</w:t>
      </w:r>
      <w:r>
        <w:t xml:space="preserve"> - školní družina je vybavena dostupně umístěnou lékárničkou PP</w:t>
      </w:r>
    </w:p>
    <w:p w:rsidR="00901441" w:rsidRDefault="00901441" w:rsidP="007E6ACC">
      <w:pPr>
        <w:spacing w:after="0" w:line="276" w:lineRule="auto"/>
        <w:jc w:val="both"/>
      </w:pPr>
    </w:p>
    <w:p w:rsidR="00901441" w:rsidRPr="00EE5884" w:rsidRDefault="000A32F6" w:rsidP="00EE5884">
      <w:pPr>
        <w:pStyle w:val="Nadpis2"/>
      </w:pPr>
      <w:bookmarkStart w:id="15" w:name="_Toc465851481"/>
      <w:r w:rsidRPr="00EE5884">
        <w:t>5.</w:t>
      </w:r>
      <w:r w:rsidR="00867DFE">
        <w:t>2</w:t>
      </w:r>
      <w:r w:rsidR="0026635B">
        <w:t xml:space="preserve">  </w:t>
      </w:r>
      <w:r w:rsidR="00027070" w:rsidRPr="00EE5884">
        <w:t>Ochrana před sociálně patologickými jevy</w:t>
      </w:r>
      <w:bookmarkEnd w:id="15"/>
    </w:p>
    <w:p w:rsidR="00027070" w:rsidRDefault="00027070" w:rsidP="002E3006">
      <w:pPr>
        <w:pStyle w:val="Odstavecseseznamem"/>
        <w:numPr>
          <w:ilvl w:val="0"/>
          <w:numId w:val="9"/>
        </w:numPr>
        <w:spacing w:after="0" w:line="276" w:lineRule="auto"/>
        <w:jc w:val="both"/>
      </w:pPr>
      <w:r w:rsidRPr="00027070">
        <w:t>Je zakázáno nošení, držení, distribuce a zneužívání návykových látek (alkohol, cigarety, drogy) v areálu školy. Za porušení zákazu budou uplatňována výchovná opatření.</w:t>
      </w:r>
    </w:p>
    <w:p w:rsidR="00027070" w:rsidRPr="00027070" w:rsidRDefault="00027070" w:rsidP="00027070">
      <w:pPr>
        <w:pStyle w:val="Odstavecseseznamem"/>
        <w:spacing w:after="0" w:line="276" w:lineRule="auto"/>
        <w:jc w:val="both"/>
      </w:pPr>
    </w:p>
    <w:p w:rsidR="00027070" w:rsidRPr="00027070" w:rsidRDefault="00027070" w:rsidP="002E3006">
      <w:pPr>
        <w:pStyle w:val="Odstavecseseznamem"/>
        <w:numPr>
          <w:ilvl w:val="0"/>
          <w:numId w:val="9"/>
        </w:numPr>
        <w:spacing w:after="0" w:line="276" w:lineRule="auto"/>
        <w:jc w:val="both"/>
      </w:pPr>
      <w:r w:rsidRPr="00027070">
        <w:lastRenderedPageBreak/>
        <w:t>Projevy šikanování mezi žáky, tj. násilí, omezování osobní svobody, ponižování apod., kterých by se dopouštěli jednotliví žáci nebo skupiny žáků vůči jiným žákům nebo skupinám (zejména v situacích, kdy jsou takto postiženi žáci mladší a slabší), jsou v prostorách školy, školní družiny a při akcích školní družiny přísně zakázány. Podle okolností ředitel školy uváží možnost postihu žáků, kteří tento zákaz přestoupí a bude o svých zjištěních informovat jejich zákonné zástupce.</w:t>
      </w:r>
    </w:p>
    <w:p w:rsidR="00027070" w:rsidRDefault="00027070" w:rsidP="00027070">
      <w:pPr>
        <w:spacing w:after="0" w:line="276" w:lineRule="auto"/>
        <w:jc w:val="both"/>
      </w:pPr>
    </w:p>
    <w:p w:rsidR="00027070" w:rsidRPr="00027070" w:rsidRDefault="00027070" w:rsidP="00027070">
      <w:pPr>
        <w:spacing w:after="0" w:line="276" w:lineRule="auto"/>
        <w:jc w:val="both"/>
        <w:rPr>
          <w:b/>
        </w:rPr>
      </w:pPr>
      <w:r w:rsidRPr="00027070">
        <w:rPr>
          <w:b/>
        </w:rPr>
        <w:t>Nekázeň a porušování vnitřního řádu</w:t>
      </w:r>
      <w:r>
        <w:rPr>
          <w:b/>
        </w:rPr>
        <w:t xml:space="preserve"> školní družiny</w:t>
      </w:r>
      <w:r w:rsidRPr="00027070">
        <w:rPr>
          <w:b/>
        </w:rPr>
        <w:t xml:space="preserve"> řeší vychovatel/ka s rodiči, třídním učitelem, ředitelkou školy a výchovným poradcem.</w:t>
      </w:r>
    </w:p>
    <w:p w:rsidR="00027070" w:rsidRDefault="00027070" w:rsidP="000A32F6">
      <w:pPr>
        <w:spacing w:after="0" w:line="276" w:lineRule="auto"/>
        <w:ind w:firstLine="708"/>
        <w:jc w:val="both"/>
      </w:pPr>
    </w:p>
    <w:p w:rsidR="000A32F6" w:rsidRPr="000A32F6" w:rsidRDefault="000A32F6" w:rsidP="000A32F6">
      <w:pPr>
        <w:spacing w:after="0" w:line="276" w:lineRule="auto"/>
        <w:ind w:firstLine="708"/>
        <w:jc w:val="both"/>
      </w:pPr>
      <w:r>
        <w:t>ŠD se zaměřuje</w:t>
      </w:r>
      <w:r w:rsidRPr="000A32F6">
        <w:t xml:space="preserve"> především na primární prevenci sociálně patologických jevů.Dodržování podmínek hygienických a psychosociálních je především příznivé klima, rodinné prostředí, otevřenost a partnerství, komunikace s žáky i rodiči, tolerance a empatie, respekt k potřebám žáků, ochrana </w:t>
      </w:r>
      <w:r>
        <w:br/>
      </w:r>
      <w:r w:rsidRPr="000A32F6">
        <w:t xml:space="preserve">před násilím a šikanou, spoluúčast žáků na aktivitách ŠD, včasná informovanost žáků a rodičů </w:t>
      </w:r>
      <w:r>
        <w:br/>
      </w:r>
      <w:r w:rsidRPr="000A32F6">
        <w:t>o činnostech ŠD.</w:t>
      </w:r>
    </w:p>
    <w:p w:rsidR="000A32F6" w:rsidRPr="000A32F6" w:rsidRDefault="000A32F6" w:rsidP="000A32F6">
      <w:pPr>
        <w:spacing w:after="0" w:line="276" w:lineRule="auto"/>
        <w:ind w:firstLine="708"/>
        <w:jc w:val="both"/>
      </w:pPr>
      <w:r w:rsidRPr="000A32F6">
        <w:t>Obě ŠD mají k dispozici školní lékárničku a volný přístup k telefonu, u něhož je vyvěšen seznam důležitých telefonních čísel, každá z vychovatelek má i kontakty na zákonné zástupce dětí.</w:t>
      </w:r>
    </w:p>
    <w:p w:rsidR="000A32F6" w:rsidRPr="000A32F6" w:rsidRDefault="000A32F6" w:rsidP="000A32F6">
      <w:pPr>
        <w:spacing w:after="0" w:line="276" w:lineRule="auto"/>
        <w:ind w:firstLine="708"/>
        <w:jc w:val="both"/>
      </w:pPr>
      <w:r w:rsidRPr="000A32F6">
        <w:t>Žáci ŠD jsou pravidelně seznamováni s nebezpečím ohrožujícím jejich zdraví a návody k řešení jejich bezpečnosti. Před každou akcí ŠD, kde může dojít k ohrožení bezpečnosti žáků (plavání, bruslení, sportovní odpoledne apod.) jsou žáci poučeni o bezpečnosti a bezpečném chování v průběhu celé akce.</w:t>
      </w:r>
    </w:p>
    <w:p w:rsidR="00027070" w:rsidRDefault="00027070" w:rsidP="00D82647">
      <w:pPr>
        <w:tabs>
          <w:tab w:val="left" w:pos="5580"/>
        </w:tabs>
        <w:spacing w:after="0" w:line="276" w:lineRule="auto"/>
        <w:jc w:val="both"/>
      </w:pPr>
    </w:p>
    <w:p w:rsidR="00BA33B0" w:rsidRPr="00EE5884" w:rsidRDefault="00BA33B0" w:rsidP="00EE5884">
      <w:pPr>
        <w:pStyle w:val="Nadpis2"/>
      </w:pPr>
      <w:bookmarkStart w:id="16" w:name="_Toc465851482"/>
      <w:r w:rsidRPr="00EE5884">
        <w:t>5.</w:t>
      </w:r>
      <w:r w:rsidR="00867DFE">
        <w:t>3</w:t>
      </w:r>
      <w:r w:rsidRPr="00EE5884">
        <w:t xml:space="preserve"> Psychosociální podmínky</w:t>
      </w:r>
      <w:bookmarkEnd w:id="16"/>
    </w:p>
    <w:p w:rsidR="00E7652F" w:rsidRPr="001D7CBC" w:rsidRDefault="00BA33B0" w:rsidP="00D82647">
      <w:pPr>
        <w:tabs>
          <w:tab w:val="left" w:pos="5580"/>
        </w:tabs>
        <w:spacing w:after="0" w:line="276" w:lineRule="auto"/>
        <w:jc w:val="both"/>
        <w:rPr>
          <w:b/>
        </w:rPr>
      </w:pPr>
      <w:r w:rsidRPr="001D7CBC">
        <w:rPr>
          <w:b/>
        </w:rPr>
        <w:t xml:space="preserve">Psycho-sociální podmínky: </w:t>
      </w:r>
    </w:p>
    <w:p w:rsidR="00E7652F" w:rsidRDefault="00BA33B0" w:rsidP="002E3006">
      <w:pPr>
        <w:pStyle w:val="Odstavecseseznamem"/>
        <w:numPr>
          <w:ilvl w:val="0"/>
          <w:numId w:val="10"/>
        </w:numPr>
        <w:tabs>
          <w:tab w:val="left" w:pos="5580"/>
        </w:tabs>
        <w:spacing w:after="0" w:line="276" w:lineRule="auto"/>
        <w:jc w:val="both"/>
      </w:pPr>
      <w:r w:rsidRPr="00E7652F">
        <w:rPr>
          <w:b/>
        </w:rPr>
        <w:t>pohoda prostředí a příznivé sociální klima</w:t>
      </w:r>
      <w:r w:rsidR="00E7652F">
        <w:t>- vychovatel/ka</w:t>
      </w:r>
      <w:r>
        <w:t xml:space="preserve"> vede k otevřenosti a partnerství </w:t>
      </w:r>
      <w:r w:rsidR="00E7652F">
        <w:br/>
      </w:r>
      <w:r>
        <w:t xml:space="preserve">v komunikaci, úctě, toleranci, uznání, empatii a pomoci druhému </w:t>
      </w:r>
    </w:p>
    <w:p w:rsidR="00E7652F" w:rsidRDefault="00BA33B0" w:rsidP="002E3006">
      <w:pPr>
        <w:pStyle w:val="Odstavecseseznamem"/>
        <w:numPr>
          <w:ilvl w:val="0"/>
          <w:numId w:val="10"/>
        </w:numPr>
        <w:tabs>
          <w:tab w:val="left" w:pos="5580"/>
        </w:tabs>
        <w:spacing w:after="0" w:line="276" w:lineRule="auto"/>
        <w:jc w:val="both"/>
      </w:pPr>
      <w:r w:rsidRPr="00E7652F">
        <w:rPr>
          <w:b/>
        </w:rPr>
        <w:t>respektování potřeb jedince</w:t>
      </w:r>
      <w:r w:rsidR="00E7652F">
        <w:t>-vychovatel/ka</w:t>
      </w:r>
      <w:r>
        <w:t xml:space="preserve"> organizuje činnost vycházející ze zájmů účastníků </w:t>
      </w:r>
    </w:p>
    <w:p w:rsidR="00E7652F" w:rsidRDefault="00BA33B0" w:rsidP="002E3006">
      <w:pPr>
        <w:pStyle w:val="Odstavecseseznamem"/>
        <w:numPr>
          <w:ilvl w:val="0"/>
          <w:numId w:val="10"/>
        </w:numPr>
        <w:tabs>
          <w:tab w:val="left" w:pos="5580"/>
        </w:tabs>
        <w:spacing w:after="0" w:line="276" w:lineRule="auto"/>
        <w:jc w:val="both"/>
      </w:pPr>
      <w:r w:rsidRPr="00E7652F">
        <w:rPr>
          <w:b/>
        </w:rPr>
        <w:t>věková přiměřenost a motivující hodnocení</w:t>
      </w:r>
      <w:r w:rsidR="00E7652F">
        <w:t>-vychovatel/ka</w:t>
      </w:r>
      <w:r>
        <w:t xml:space="preserve"> respektuje individualitu dětí, hodnotí v souladu s jejich možnostmi </w:t>
      </w:r>
    </w:p>
    <w:p w:rsidR="00E7652F" w:rsidRDefault="00BA33B0" w:rsidP="002E3006">
      <w:pPr>
        <w:pStyle w:val="Odstavecseseznamem"/>
        <w:numPr>
          <w:ilvl w:val="0"/>
          <w:numId w:val="10"/>
        </w:numPr>
        <w:tabs>
          <w:tab w:val="left" w:pos="5580"/>
        </w:tabs>
        <w:spacing w:after="0" w:line="276" w:lineRule="auto"/>
        <w:jc w:val="both"/>
      </w:pPr>
      <w:r w:rsidRPr="00E7652F">
        <w:rPr>
          <w:b/>
        </w:rPr>
        <w:t>ochrana před násilím, šikanou a dalšími patologickými jevy</w:t>
      </w:r>
      <w:r w:rsidR="00E7652F">
        <w:t>-vychovatel/ka</w:t>
      </w:r>
      <w:r>
        <w:t xml:space="preserve"> se pedagogickým působením snaží zabránit sociálně-patologickým jevům </w:t>
      </w:r>
    </w:p>
    <w:p w:rsidR="00E7652F" w:rsidRDefault="00BA33B0" w:rsidP="002E3006">
      <w:pPr>
        <w:pStyle w:val="Odstavecseseznamem"/>
        <w:numPr>
          <w:ilvl w:val="0"/>
          <w:numId w:val="10"/>
        </w:numPr>
        <w:tabs>
          <w:tab w:val="left" w:pos="5580"/>
        </w:tabs>
        <w:spacing w:after="0" w:line="276" w:lineRule="auto"/>
        <w:jc w:val="both"/>
      </w:pPr>
      <w:r w:rsidRPr="00E7652F">
        <w:rPr>
          <w:b/>
        </w:rPr>
        <w:t>spoluúčast na životě zařízení</w:t>
      </w:r>
      <w:r w:rsidR="00E7652F">
        <w:t>-</w:t>
      </w:r>
      <w:r>
        <w:t xml:space="preserve"> vychovatel</w:t>
      </w:r>
      <w:r w:rsidR="00E7652F">
        <w:t>/</w:t>
      </w:r>
      <w:r>
        <w:t>ka preferuje společné plánování činnosti, vlastní podíl dět</w:t>
      </w:r>
      <w:r w:rsidR="00E7652F">
        <w:t>í na případném řízení a následné</w:t>
      </w:r>
      <w:r>
        <w:t xml:space="preserve">m hodnocení </w:t>
      </w:r>
    </w:p>
    <w:p w:rsidR="00BA33B0" w:rsidRDefault="00BA33B0" w:rsidP="002E3006">
      <w:pPr>
        <w:pStyle w:val="Odstavecseseznamem"/>
        <w:numPr>
          <w:ilvl w:val="0"/>
          <w:numId w:val="10"/>
        </w:numPr>
        <w:tabs>
          <w:tab w:val="left" w:pos="5580"/>
        </w:tabs>
        <w:spacing w:after="0" w:line="276" w:lineRule="auto"/>
        <w:jc w:val="both"/>
      </w:pPr>
      <w:r w:rsidRPr="00E7652F">
        <w:rPr>
          <w:b/>
        </w:rPr>
        <w:t>včasná informovanost</w:t>
      </w:r>
      <w:r w:rsidR="00E7652F">
        <w:t>-vychovatel/ka</w:t>
      </w:r>
      <w:r>
        <w:t xml:space="preserve"> včas informuje děti a jejich zákonné zástupce </w:t>
      </w:r>
      <w:r w:rsidR="00E7652F">
        <w:br/>
      </w:r>
      <w:r>
        <w:t>o činnostech ve školní družině.</w:t>
      </w:r>
    </w:p>
    <w:p w:rsidR="00147BBA" w:rsidRDefault="00147BBA" w:rsidP="00D82647">
      <w:pPr>
        <w:tabs>
          <w:tab w:val="left" w:pos="5580"/>
        </w:tabs>
        <w:spacing w:after="0" w:line="276" w:lineRule="auto"/>
        <w:jc w:val="both"/>
      </w:pPr>
    </w:p>
    <w:p w:rsidR="009F44FD" w:rsidRPr="009F44FD" w:rsidRDefault="00147BBA" w:rsidP="009F44FD">
      <w:pPr>
        <w:pStyle w:val="Nadpis1"/>
        <w:jc w:val="center"/>
        <w:rPr>
          <w:rFonts w:asciiTheme="minorHAnsi" w:hAnsiTheme="minorHAnsi"/>
          <w:b/>
          <w:color w:val="auto"/>
          <w:sz w:val="40"/>
        </w:rPr>
      </w:pPr>
      <w:bookmarkStart w:id="17" w:name="_Toc465851483"/>
      <w:r w:rsidRPr="00147BBA">
        <w:rPr>
          <w:rFonts w:asciiTheme="minorHAnsi" w:hAnsiTheme="minorHAnsi"/>
          <w:b/>
          <w:color w:val="auto"/>
          <w:sz w:val="40"/>
        </w:rPr>
        <w:t xml:space="preserve">6. </w:t>
      </w:r>
      <w:r w:rsidR="003B7220">
        <w:rPr>
          <w:rFonts w:asciiTheme="minorHAnsi" w:hAnsiTheme="minorHAnsi"/>
          <w:b/>
          <w:color w:val="auto"/>
          <w:sz w:val="40"/>
        </w:rPr>
        <w:t>Vzdělávací obsah</w:t>
      </w:r>
      <w:r w:rsidR="009F44FD">
        <w:rPr>
          <w:rFonts w:asciiTheme="minorHAnsi" w:hAnsiTheme="minorHAnsi"/>
          <w:b/>
          <w:color w:val="auto"/>
          <w:sz w:val="40"/>
        </w:rPr>
        <w:t xml:space="preserve"> školní družiny</w:t>
      </w:r>
      <w:bookmarkEnd w:id="17"/>
    </w:p>
    <w:p w:rsidR="00147BBA" w:rsidRPr="00EE5884" w:rsidRDefault="009F44FD" w:rsidP="00EE5884">
      <w:pPr>
        <w:pStyle w:val="Nadpis2"/>
      </w:pPr>
      <w:bookmarkStart w:id="18" w:name="_Toc465851484"/>
      <w:r w:rsidRPr="00EE5884">
        <w:t>6.1 Cíle vzdělávání</w:t>
      </w:r>
      <w:bookmarkEnd w:id="18"/>
    </w:p>
    <w:p w:rsidR="009F44FD" w:rsidRPr="009F44FD" w:rsidRDefault="009F44FD" w:rsidP="009F44FD">
      <w:pPr>
        <w:spacing w:after="0" w:line="276" w:lineRule="auto"/>
        <w:ind w:firstLine="360"/>
        <w:jc w:val="both"/>
      </w:pPr>
      <w:r w:rsidRPr="009F44FD">
        <w:t xml:space="preserve">Vychází a čerpá z Rámcového vzdělávacího programu pro základní vzdělávání, kde se usiluje </w:t>
      </w:r>
      <w:r>
        <w:br/>
      </w:r>
      <w:r w:rsidRPr="009F44FD">
        <w:t xml:space="preserve">o naplnění těchto cílů: </w:t>
      </w:r>
    </w:p>
    <w:p w:rsidR="009F44FD" w:rsidRDefault="009F44FD" w:rsidP="002E3006">
      <w:pPr>
        <w:pStyle w:val="Odstavecseseznamem"/>
        <w:numPr>
          <w:ilvl w:val="0"/>
          <w:numId w:val="11"/>
        </w:numPr>
        <w:tabs>
          <w:tab w:val="left" w:pos="5580"/>
        </w:tabs>
        <w:spacing w:after="0" w:line="276" w:lineRule="auto"/>
        <w:jc w:val="both"/>
      </w:pPr>
      <w:r>
        <w:t xml:space="preserve">umožnit žákům osvojit si strategii učení a motivovat je pro celoživotní učení </w:t>
      </w:r>
    </w:p>
    <w:p w:rsidR="009F44FD" w:rsidRDefault="009F44FD" w:rsidP="002E3006">
      <w:pPr>
        <w:pStyle w:val="Odstavecseseznamem"/>
        <w:numPr>
          <w:ilvl w:val="0"/>
          <w:numId w:val="12"/>
        </w:numPr>
        <w:tabs>
          <w:tab w:val="left" w:pos="5580"/>
        </w:tabs>
        <w:spacing w:after="0" w:line="276" w:lineRule="auto"/>
        <w:jc w:val="both"/>
      </w:pPr>
      <w:r>
        <w:t xml:space="preserve">podněcovat žáky k tvořivému myšlení, logickému uvažování a řešení problémů </w:t>
      </w:r>
    </w:p>
    <w:p w:rsidR="009F44FD" w:rsidRDefault="009F44FD" w:rsidP="002E3006">
      <w:pPr>
        <w:pStyle w:val="Odstavecseseznamem"/>
        <w:numPr>
          <w:ilvl w:val="0"/>
          <w:numId w:val="13"/>
        </w:numPr>
        <w:tabs>
          <w:tab w:val="left" w:pos="5580"/>
        </w:tabs>
        <w:spacing w:after="0" w:line="276" w:lineRule="auto"/>
        <w:jc w:val="both"/>
      </w:pPr>
      <w:r>
        <w:t xml:space="preserve">vést žáky k všestranné, účinné a otevřené komunikaci </w:t>
      </w:r>
    </w:p>
    <w:p w:rsidR="009F44FD" w:rsidRDefault="009F44FD" w:rsidP="002E3006">
      <w:pPr>
        <w:pStyle w:val="Odstavecseseznamem"/>
        <w:numPr>
          <w:ilvl w:val="0"/>
          <w:numId w:val="14"/>
        </w:numPr>
        <w:tabs>
          <w:tab w:val="left" w:pos="5580"/>
        </w:tabs>
        <w:spacing w:after="0" w:line="276" w:lineRule="auto"/>
        <w:jc w:val="both"/>
      </w:pPr>
      <w:r>
        <w:lastRenderedPageBreak/>
        <w:t xml:space="preserve">rozvíjet u žáků schopnosti spolupracovat a respektovat práci a úspěchy vlastní i druhých </w:t>
      </w:r>
    </w:p>
    <w:p w:rsidR="009F44FD" w:rsidRDefault="009F44FD" w:rsidP="002E3006">
      <w:pPr>
        <w:pStyle w:val="Odstavecseseznamem"/>
        <w:numPr>
          <w:ilvl w:val="0"/>
          <w:numId w:val="15"/>
        </w:numPr>
        <w:tabs>
          <w:tab w:val="left" w:pos="5580"/>
        </w:tabs>
        <w:spacing w:after="0" w:line="276" w:lineRule="auto"/>
        <w:jc w:val="both"/>
      </w:pPr>
      <w:r>
        <w:t xml:space="preserve">připravovat žáky k tomu, aby se projevovali jako svébytné, svobodné a zodpovědné osobnosti, uplatňovali svá práva a naplňovali své povinnosti </w:t>
      </w:r>
    </w:p>
    <w:p w:rsidR="009F44FD" w:rsidRDefault="009F44FD" w:rsidP="002E3006">
      <w:pPr>
        <w:pStyle w:val="Odstavecseseznamem"/>
        <w:numPr>
          <w:ilvl w:val="0"/>
          <w:numId w:val="16"/>
        </w:numPr>
        <w:tabs>
          <w:tab w:val="left" w:pos="5580"/>
        </w:tabs>
        <w:spacing w:after="0" w:line="276" w:lineRule="auto"/>
        <w:jc w:val="both"/>
      </w:pPr>
      <w:r>
        <w:t xml:space="preserve">vytvářet u žáků potřebu projevovat pozitivní city v chování, jednání a v prožívání životních situací; rozvíjet vnímavost a citlivé vztahy k lidem, prostředí i k přírodě </w:t>
      </w:r>
    </w:p>
    <w:p w:rsidR="009F44FD" w:rsidRDefault="009F44FD" w:rsidP="002E3006">
      <w:pPr>
        <w:pStyle w:val="Odstavecseseznamem"/>
        <w:numPr>
          <w:ilvl w:val="0"/>
          <w:numId w:val="17"/>
        </w:numPr>
        <w:tabs>
          <w:tab w:val="left" w:pos="5580"/>
        </w:tabs>
        <w:spacing w:after="0" w:line="276" w:lineRule="auto"/>
        <w:jc w:val="both"/>
      </w:pPr>
      <w:r>
        <w:t xml:space="preserve">učit žáky aktivně rozvíjet a chránit fyzické, duševní a sociální zdraví a být za ně odpovědný </w:t>
      </w:r>
    </w:p>
    <w:p w:rsidR="009F44FD" w:rsidRDefault="009F44FD" w:rsidP="002E3006">
      <w:pPr>
        <w:pStyle w:val="Odstavecseseznamem"/>
        <w:numPr>
          <w:ilvl w:val="0"/>
          <w:numId w:val="18"/>
        </w:numPr>
        <w:tabs>
          <w:tab w:val="left" w:pos="5580"/>
        </w:tabs>
        <w:spacing w:after="0" w:line="276" w:lineRule="auto"/>
        <w:jc w:val="both"/>
      </w:pPr>
      <w:r>
        <w:t>vést žáky k toleranci a ohleduplnosti k jiným lidem jejich kulturám a duchovním hodnotám, učit je žít společně s ostatními lidmi</w:t>
      </w:r>
    </w:p>
    <w:p w:rsidR="009F44FD" w:rsidRDefault="009F44FD" w:rsidP="00D82647">
      <w:pPr>
        <w:tabs>
          <w:tab w:val="left" w:pos="5580"/>
        </w:tabs>
        <w:spacing w:after="0" w:line="276" w:lineRule="auto"/>
        <w:jc w:val="both"/>
      </w:pPr>
    </w:p>
    <w:p w:rsidR="009F44FD" w:rsidRPr="00EE5884" w:rsidRDefault="009F6474" w:rsidP="00EE5884">
      <w:pPr>
        <w:pStyle w:val="Nadpis2"/>
      </w:pPr>
      <w:bookmarkStart w:id="19" w:name="_Toc465851485"/>
      <w:r w:rsidRPr="00EE5884">
        <w:t>6.2 Klíčové kompetence</w:t>
      </w:r>
      <w:bookmarkEnd w:id="19"/>
    </w:p>
    <w:p w:rsidR="009F44FD" w:rsidRPr="009F6474" w:rsidRDefault="009F6474" w:rsidP="009F6474">
      <w:pPr>
        <w:spacing w:after="0" w:line="276" w:lineRule="auto"/>
        <w:ind w:firstLine="708"/>
        <w:jc w:val="both"/>
      </w:pPr>
      <w:r w:rsidRPr="009F6474">
        <w:t>Kompetence - souhrn znalostí, schopností a praktických dovedností a s nimi souvisejících postojů, které jsou předpokladem k výkonu činností.</w:t>
      </w:r>
    </w:p>
    <w:p w:rsidR="009F44FD" w:rsidRDefault="009F44FD" w:rsidP="00D82647">
      <w:pPr>
        <w:tabs>
          <w:tab w:val="left" w:pos="5580"/>
        </w:tabs>
        <w:spacing w:after="0" w:line="276" w:lineRule="auto"/>
        <w:jc w:val="both"/>
      </w:pPr>
    </w:p>
    <w:p w:rsidR="009F6474" w:rsidRPr="009F6474" w:rsidRDefault="009F6474" w:rsidP="009F6474">
      <w:pPr>
        <w:tabs>
          <w:tab w:val="left" w:pos="5580"/>
        </w:tabs>
        <w:spacing w:after="0" w:line="276" w:lineRule="auto"/>
        <w:jc w:val="both"/>
        <w:rPr>
          <w:b/>
        </w:rPr>
      </w:pPr>
      <w:r w:rsidRPr="009F6474">
        <w:rPr>
          <w:b/>
        </w:rPr>
        <w:t>Kompetence k učení:</w:t>
      </w:r>
    </w:p>
    <w:p w:rsidR="009F6474" w:rsidRPr="009F6474" w:rsidRDefault="009F6474" w:rsidP="002E3006">
      <w:pPr>
        <w:numPr>
          <w:ilvl w:val="0"/>
          <w:numId w:val="19"/>
        </w:numPr>
        <w:tabs>
          <w:tab w:val="left" w:pos="5580"/>
        </w:tabs>
        <w:spacing w:after="0" w:line="276" w:lineRule="auto"/>
        <w:jc w:val="both"/>
      </w:pPr>
      <w:r w:rsidRPr="009F6474">
        <w:t>dokončí započatou práci</w:t>
      </w:r>
    </w:p>
    <w:p w:rsidR="009F6474" w:rsidRPr="009F6474" w:rsidRDefault="009F6474" w:rsidP="002E3006">
      <w:pPr>
        <w:numPr>
          <w:ilvl w:val="0"/>
          <w:numId w:val="19"/>
        </w:numPr>
        <w:tabs>
          <w:tab w:val="left" w:pos="5580"/>
        </w:tabs>
        <w:spacing w:after="0" w:line="276" w:lineRule="auto"/>
        <w:jc w:val="both"/>
      </w:pPr>
      <w:r w:rsidRPr="009F6474">
        <w:t>umí zhodnotit své výkony</w:t>
      </w:r>
    </w:p>
    <w:p w:rsidR="009F6474" w:rsidRPr="009F6474" w:rsidRDefault="009F6474" w:rsidP="002E3006">
      <w:pPr>
        <w:numPr>
          <w:ilvl w:val="0"/>
          <w:numId w:val="19"/>
        </w:numPr>
        <w:tabs>
          <w:tab w:val="left" w:pos="5580"/>
        </w:tabs>
        <w:spacing w:after="0" w:line="276" w:lineRule="auto"/>
        <w:jc w:val="both"/>
      </w:pPr>
      <w:r w:rsidRPr="009F6474">
        <w:t>vyhledává a třídí informace</w:t>
      </w:r>
    </w:p>
    <w:p w:rsidR="009F6474" w:rsidRPr="009F6474" w:rsidRDefault="009F6474" w:rsidP="002E3006">
      <w:pPr>
        <w:numPr>
          <w:ilvl w:val="0"/>
          <w:numId w:val="19"/>
        </w:numPr>
        <w:tabs>
          <w:tab w:val="left" w:pos="5580"/>
        </w:tabs>
        <w:spacing w:after="0" w:line="276" w:lineRule="auto"/>
        <w:jc w:val="both"/>
      </w:pPr>
      <w:r w:rsidRPr="009F6474">
        <w:t xml:space="preserve">samostatně pozoruje a experimentuje </w:t>
      </w:r>
    </w:p>
    <w:p w:rsidR="009F6474" w:rsidRPr="009F6474" w:rsidRDefault="009F6474" w:rsidP="002E3006">
      <w:pPr>
        <w:numPr>
          <w:ilvl w:val="0"/>
          <w:numId w:val="19"/>
        </w:numPr>
        <w:tabs>
          <w:tab w:val="left" w:pos="5580"/>
        </w:tabs>
        <w:spacing w:after="0" w:line="276" w:lineRule="auto"/>
        <w:jc w:val="both"/>
      </w:pPr>
      <w:r w:rsidRPr="009F6474">
        <w:t>klade si otázky a hledá odpovědi</w:t>
      </w:r>
    </w:p>
    <w:p w:rsidR="009F6474" w:rsidRPr="009F6474" w:rsidRDefault="009F6474" w:rsidP="002E3006">
      <w:pPr>
        <w:numPr>
          <w:ilvl w:val="0"/>
          <w:numId w:val="19"/>
        </w:numPr>
        <w:tabs>
          <w:tab w:val="left" w:pos="5580"/>
        </w:tabs>
        <w:spacing w:after="0" w:line="276" w:lineRule="auto"/>
        <w:jc w:val="both"/>
      </w:pPr>
      <w:r w:rsidRPr="009F6474">
        <w:t>získané vědomosti dává do souvislostí</w:t>
      </w:r>
    </w:p>
    <w:p w:rsidR="009F6474" w:rsidRPr="009F6474" w:rsidRDefault="009F6474" w:rsidP="002E3006">
      <w:pPr>
        <w:numPr>
          <w:ilvl w:val="0"/>
          <w:numId w:val="19"/>
        </w:numPr>
        <w:tabs>
          <w:tab w:val="left" w:pos="360"/>
          <w:tab w:val="left" w:pos="5580"/>
        </w:tabs>
        <w:spacing w:after="0" w:line="276" w:lineRule="auto"/>
        <w:jc w:val="both"/>
      </w:pPr>
      <w:r w:rsidRPr="009F6474">
        <w:t>vědomosti uplatňuje v praxi</w:t>
      </w:r>
    </w:p>
    <w:p w:rsidR="009F6474" w:rsidRPr="009F6474" w:rsidRDefault="009F6474" w:rsidP="009F6474">
      <w:pPr>
        <w:tabs>
          <w:tab w:val="left" w:pos="5580"/>
        </w:tabs>
        <w:spacing w:after="0" w:line="276" w:lineRule="auto"/>
        <w:jc w:val="both"/>
        <w:rPr>
          <w:b/>
        </w:rPr>
      </w:pPr>
      <w:r w:rsidRPr="009F6474">
        <w:rPr>
          <w:b/>
        </w:rPr>
        <w:t>I já se budu snažit učit novým věcem, abych byl užitečný pro své okolí.</w:t>
      </w:r>
    </w:p>
    <w:p w:rsidR="009F6474" w:rsidRPr="009F6474" w:rsidRDefault="009F6474" w:rsidP="009F6474">
      <w:pPr>
        <w:tabs>
          <w:tab w:val="left" w:pos="5580"/>
        </w:tabs>
        <w:spacing w:after="0" w:line="276" w:lineRule="auto"/>
        <w:jc w:val="both"/>
      </w:pPr>
    </w:p>
    <w:p w:rsidR="009F6474" w:rsidRPr="009F6474" w:rsidRDefault="009F6474" w:rsidP="009F6474">
      <w:pPr>
        <w:tabs>
          <w:tab w:val="left" w:pos="5580"/>
        </w:tabs>
        <w:spacing w:after="0" w:line="276" w:lineRule="auto"/>
        <w:jc w:val="both"/>
        <w:rPr>
          <w:b/>
        </w:rPr>
      </w:pPr>
      <w:r w:rsidRPr="009F6474">
        <w:rPr>
          <w:b/>
        </w:rPr>
        <w:t>Kompetence k řešení problémů</w:t>
      </w:r>
      <w:r w:rsidRPr="009F6474">
        <w:rPr>
          <w:b/>
        </w:rPr>
        <w:tab/>
      </w:r>
    </w:p>
    <w:p w:rsidR="009F6474" w:rsidRPr="009F6474" w:rsidRDefault="009F6474" w:rsidP="002E3006">
      <w:pPr>
        <w:numPr>
          <w:ilvl w:val="0"/>
          <w:numId w:val="20"/>
        </w:numPr>
        <w:tabs>
          <w:tab w:val="left" w:pos="5580"/>
        </w:tabs>
        <w:spacing w:after="0" w:line="276" w:lineRule="auto"/>
        <w:jc w:val="both"/>
      </w:pPr>
      <w:r w:rsidRPr="009F6474">
        <w:t>rozlišuje správná a chybná řešení</w:t>
      </w:r>
    </w:p>
    <w:p w:rsidR="009F6474" w:rsidRPr="009F6474" w:rsidRDefault="009F6474" w:rsidP="002E3006">
      <w:pPr>
        <w:numPr>
          <w:ilvl w:val="0"/>
          <w:numId w:val="20"/>
        </w:numPr>
        <w:tabs>
          <w:tab w:val="left" w:pos="5580"/>
        </w:tabs>
        <w:spacing w:after="0" w:line="276" w:lineRule="auto"/>
        <w:jc w:val="both"/>
      </w:pPr>
      <w:r w:rsidRPr="009F6474">
        <w:t xml:space="preserve">hledá nová řešení </w:t>
      </w:r>
    </w:p>
    <w:p w:rsidR="009F6474" w:rsidRPr="009F6474" w:rsidRDefault="009F6474" w:rsidP="002E3006">
      <w:pPr>
        <w:numPr>
          <w:ilvl w:val="0"/>
          <w:numId w:val="20"/>
        </w:numPr>
        <w:tabs>
          <w:tab w:val="left" w:pos="5580"/>
        </w:tabs>
        <w:spacing w:after="0" w:line="276" w:lineRule="auto"/>
        <w:jc w:val="both"/>
      </w:pPr>
      <w:r w:rsidRPr="009F6474">
        <w:t>snaží se řešit sám nebo ve spolupráci krizové situace</w:t>
      </w:r>
    </w:p>
    <w:p w:rsidR="009F6474" w:rsidRPr="009F6474" w:rsidRDefault="009F6474" w:rsidP="002E3006">
      <w:pPr>
        <w:numPr>
          <w:ilvl w:val="0"/>
          <w:numId w:val="20"/>
        </w:numPr>
        <w:tabs>
          <w:tab w:val="left" w:pos="5580"/>
        </w:tabs>
        <w:spacing w:after="0" w:line="276" w:lineRule="auto"/>
        <w:jc w:val="both"/>
      </w:pPr>
      <w:r w:rsidRPr="009F6474">
        <w:t>všímá si dění a problémů</w:t>
      </w:r>
    </w:p>
    <w:p w:rsidR="009F6474" w:rsidRPr="009F6474" w:rsidRDefault="009F6474" w:rsidP="002E3006">
      <w:pPr>
        <w:numPr>
          <w:ilvl w:val="0"/>
          <w:numId w:val="20"/>
        </w:numPr>
        <w:tabs>
          <w:tab w:val="left" w:pos="5580"/>
        </w:tabs>
        <w:spacing w:after="0" w:line="276" w:lineRule="auto"/>
        <w:jc w:val="both"/>
      </w:pPr>
      <w:r w:rsidRPr="009F6474">
        <w:t>nenechá se odradit neúspěchem a vytrvale směřuje k řešení</w:t>
      </w:r>
    </w:p>
    <w:p w:rsidR="009F6474" w:rsidRPr="009F6474" w:rsidRDefault="009F6474" w:rsidP="009F6474">
      <w:pPr>
        <w:tabs>
          <w:tab w:val="left" w:pos="5580"/>
        </w:tabs>
        <w:spacing w:after="0" w:line="276" w:lineRule="auto"/>
        <w:jc w:val="both"/>
        <w:rPr>
          <w:b/>
        </w:rPr>
      </w:pPr>
      <w:r w:rsidRPr="009F6474">
        <w:rPr>
          <w:b/>
        </w:rPr>
        <w:t>Budu se snažit učit řešit problémy tak, abych neubližoval rodičům, kamarádům, paním učitelkám a ostatním lidem.</w:t>
      </w:r>
    </w:p>
    <w:p w:rsidR="009F6474" w:rsidRPr="009F6474" w:rsidRDefault="009F6474" w:rsidP="009F6474">
      <w:pPr>
        <w:tabs>
          <w:tab w:val="left" w:pos="5580"/>
        </w:tabs>
        <w:spacing w:after="0" w:line="276" w:lineRule="auto"/>
        <w:jc w:val="both"/>
        <w:rPr>
          <w:i/>
        </w:rPr>
      </w:pPr>
    </w:p>
    <w:p w:rsidR="009F6474" w:rsidRPr="009F6474" w:rsidRDefault="009F6474" w:rsidP="009F6474">
      <w:pPr>
        <w:tabs>
          <w:tab w:val="left" w:pos="5580"/>
        </w:tabs>
        <w:spacing w:after="0" w:line="276" w:lineRule="auto"/>
        <w:jc w:val="both"/>
        <w:rPr>
          <w:b/>
        </w:rPr>
      </w:pPr>
      <w:r w:rsidRPr="009F6474">
        <w:rPr>
          <w:b/>
        </w:rPr>
        <w:t>Kompetence komunikativní:</w:t>
      </w:r>
    </w:p>
    <w:p w:rsidR="009F6474" w:rsidRPr="009F6474" w:rsidRDefault="009F6474" w:rsidP="002E3006">
      <w:pPr>
        <w:pStyle w:val="Odstavecseseznamem"/>
        <w:numPr>
          <w:ilvl w:val="0"/>
          <w:numId w:val="21"/>
        </w:numPr>
        <w:tabs>
          <w:tab w:val="left" w:pos="5580"/>
        </w:tabs>
        <w:spacing w:after="0" w:line="276" w:lineRule="auto"/>
        <w:jc w:val="both"/>
      </w:pPr>
      <w:r w:rsidRPr="009F6474">
        <w:t>naslouchá druhým</w:t>
      </w:r>
    </w:p>
    <w:p w:rsidR="009F6474" w:rsidRPr="009F6474" w:rsidRDefault="009F6474" w:rsidP="002E3006">
      <w:pPr>
        <w:pStyle w:val="Odstavecseseznamem"/>
        <w:numPr>
          <w:ilvl w:val="0"/>
          <w:numId w:val="21"/>
        </w:numPr>
        <w:tabs>
          <w:tab w:val="left" w:pos="5580"/>
        </w:tabs>
        <w:spacing w:after="0" w:line="276" w:lineRule="auto"/>
        <w:jc w:val="both"/>
      </w:pPr>
      <w:r w:rsidRPr="009F6474">
        <w:t>souvislými větami formuluje myšlenky, otázky a odpovědi</w:t>
      </w:r>
    </w:p>
    <w:p w:rsidR="009F6474" w:rsidRPr="009F6474" w:rsidRDefault="009F6474" w:rsidP="002E3006">
      <w:pPr>
        <w:pStyle w:val="Odstavecseseznamem"/>
        <w:numPr>
          <w:ilvl w:val="0"/>
          <w:numId w:val="21"/>
        </w:numPr>
        <w:tabs>
          <w:tab w:val="left" w:pos="5580"/>
        </w:tabs>
        <w:spacing w:after="0" w:line="276" w:lineRule="auto"/>
        <w:jc w:val="both"/>
      </w:pPr>
      <w:r w:rsidRPr="009F6474">
        <w:t>vyjadřuje své pocity řečí, gestem, mimikou</w:t>
      </w:r>
    </w:p>
    <w:p w:rsidR="009F6474" w:rsidRPr="009F6474" w:rsidRDefault="009F6474" w:rsidP="002E3006">
      <w:pPr>
        <w:pStyle w:val="Odstavecseseznamem"/>
        <w:numPr>
          <w:ilvl w:val="0"/>
          <w:numId w:val="21"/>
        </w:numPr>
        <w:tabs>
          <w:tab w:val="left" w:pos="5580"/>
        </w:tabs>
        <w:spacing w:after="0" w:line="276" w:lineRule="auto"/>
        <w:jc w:val="both"/>
      </w:pPr>
      <w:r w:rsidRPr="009F6474">
        <w:t>rozvíjí slovní zásobu</w:t>
      </w:r>
    </w:p>
    <w:p w:rsidR="009F6474" w:rsidRPr="009F6474" w:rsidRDefault="009F6474" w:rsidP="009F6474">
      <w:pPr>
        <w:tabs>
          <w:tab w:val="left" w:pos="5580"/>
        </w:tabs>
        <w:spacing w:after="0" w:line="276" w:lineRule="auto"/>
        <w:jc w:val="both"/>
        <w:rPr>
          <w:b/>
        </w:rPr>
      </w:pPr>
      <w:r w:rsidRPr="009F6474">
        <w:rPr>
          <w:b/>
        </w:rPr>
        <w:t>Svoje přání, znalosti a zážitky se budu snažit sdělovat v celých větách, naučím se napsat dopis nebo si jen tak popovídám s kamarádem.</w:t>
      </w:r>
    </w:p>
    <w:p w:rsidR="009F6474" w:rsidRPr="009F6474" w:rsidRDefault="009F6474" w:rsidP="009F6474">
      <w:pPr>
        <w:tabs>
          <w:tab w:val="left" w:pos="5580"/>
        </w:tabs>
        <w:spacing w:after="0" w:line="276" w:lineRule="auto"/>
        <w:jc w:val="both"/>
        <w:rPr>
          <w:i/>
        </w:rPr>
      </w:pPr>
    </w:p>
    <w:p w:rsidR="009F6474" w:rsidRPr="009F6474" w:rsidRDefault="009F6474" w:rsidP="009F6474">
      <w:pPr>
        <w:tabs>
          <w:tab w:val="left" w:pos="5580"/>
        </w:tabs>
        <w:spacing w:after="0" w:line="276" w:lineRule="auto"/>
        <w:jc w:val="both"/>
      </w:pPr>
      <w:r w:rsidRPr="009F6474">
        <w:rPr>
          <w:b/>
        </w:rPr>
        <w:t>Kompetence sociální a personální:</w:t>
      </w:r>
    </w:p>
    <w:p w:rsidR="009F6474" w:rsidRPr="009F6474" w:rsidRDefault="009F6474" w:rsidP="002E3006">
      <w:pPr>
        <w:pStyle w:val="Odstavecseseznamem"/>
        <w:numPr>
          <w:ilvl w:val="0"/>
          <w:numId w:val="22"/>
        </w:numPr>
        <w:tabs>
          <w:tab w:val="left" w:pos="5580"/>
        </w:tabs>
        <w:spacing w:after="0" w:line="276" w:lineRule="auto"/>
        <w:jc w:val="both"/>
      </w:pPr>
      <w:r w:rsidRPr="009F6474">
        <w:t>je odpovědný za své chování</w:t>
      </w:r>
    </w:p>
    <w:p w:rsidR="009F6474" w:rsidRPr="009F6474" w:rsidRDefault="009F6474" w:rsidP="002E3006">
      <w:pPr>
        <w:pStyle w:val="Odstavecseseznamem"/>
        <w:numPr>
          <w:ilvl w:val="0"/>
          <w:numId w:val="22"/>
        </w:numPr>
        <w:tabs>
          <w:tab w:val="left" w:pos="5580"/>
        </w:tabs>
        <w:spacing w:after="0" w:line="276" w:lineRule="auto"/>
        <w:jc w:val="both"/>
      </w:pPr>
      <w:r w:rsidRPr="009F6474">
        <w:t>vnímá a dokáže se postavit proti nespravedlnosti, agresivitě a šikaně</w:t>
      </w:r>
    </w:p>
    <w:p w:rsidR="009F6474" w:rsidRPr="009F6474" w:rsidRDefault="009F6474" w:rsidP="002E3006">
      <w:pPr>
        <w:pStyle w:val="Odstavecseseznamem"/>
        <w:numPr>
          <w:ilvl w:val="0"/>
          <w:numId w:val="22"/>
        </w:numPr>
        <w:tabs>
          <w:tab w:val="left" w:pos="5580"/>
        </w:tabs>
        <w:spacing w:after="0" w:line="276" w:lineRule="auto"/>
        <w:jc w:val="both"/>
      </w:pPr>
      <w:r w:rsidRPr="009F6474">
        <w:t>je tolerantní k odlišnostem mezi lidmi</w:t>
      </w:r>
    </w:p>
    <w:p w:rsidR="009F6474" w:rsidRPr="009F6474" w:rsidRDefault="009F6474" w:rsidP="002E3006">
      <w:pPr>
        <w:pStyle w:val="Odstavecseseznamem"/>
        <w:numPr>
          <w:ilvl w:val="0"/>
          <w:numId w:val="22"/>
        </w:numPr>
        <w:tabs>
          <w:tab w:val="left" w:pos="5580"/>
        </w:tabs>
        <w:spacing w:after="0" w:line="276" w:lineRule="auto"/>
        <w:jc w:val="both"/>
      </w:pPr>
      <w:r w:rsidRPr="009F6474">
        <w:lastRenderedPageBreak/>
        <w:t>dokáže si poradit nebo požádat o pomoc</w:t>
      </w:r>
    </w:p>
    <w:p w:rsidR="009F6474" w:rsidRPr="009F6474" w:rsidRDefault="009F6474" w:rsidP="002E3006">
      <w:pPr>
        <w:pStyle w:val="Odstavecseseznamem"/>
        <w:numPr>
          <w:ilvl w:val="0"/>
          <w:numId w:val="22"/>
        </w:numPr>
        <w:tabs>
          <w:tab w:val="left" w:pos="5580"/>
        </w:tabs>
        <w:spacing w:after="0" w:line="276" w:lineRule="auto"/>
        <w:jc w:val="both"/>
      </w:pPr>
      <w:r w:rsidRPr="009F6474">
        <w:t>rozpoznává vhodné a nevhodné chování</w:t>
      </w:r>
    </w:p>
    <w:p w:rsidR="009F6474" w:rsidRPr="009F6474" w:rsidRDefault="009F6474" w:rsidP="002E3006">
      <w:pPr>
        <w:pStyle w:val="Odstavecseseznamem"/>
        <w:numPr>
          <w:ilvl w:val="0"/>
          <w:numId w:val="22"/>
        </w:numPr>
        <w:tabs>
          <w:tab w:val="left" w:pos="5580"/>
        </w:tabs>
        <w:spacing w:after="0" w:line="276" w:lineRule="auto"/>
        <w:jc w:val="both"/>
      </w:pPr>
      <w:r w:rsidRPr="009F6474">
        <w:t>respektuje zájmy jiných</w:t>
      </w:r>
    </w:p>
    <w:p w:rsidR="009F6474" w:rsidRPr="009F6474" w:rsidRDefault="009F6474" w:rsidP="009F6474">
      <w:pPr>
        <w:tabs>
          <w:tab w:val="left" w:pos="5580"/>
        </w:tabs>
        <w:spacing w:after="0" w:line="276" w:lineRule="auto"/>
        <w:jc w:val="both"/>
        <w:rPr>
          <w:b/>
        </w:rPr>
      </w:pPr>
      <w:r w:rsidRPr="009F6474">
        <w:rPr>
          <w:b/>
        </w:rPr>
        <w:t xml:space="preserve">Naučím se přijímat ostatní lidi takové, jací jsou. Budu mít otevřené oči pro spravedlnost, pro pomoc a ponesu zodpovědně následky svého chování. </w:t>
      </w:r>
    </w:p>
    <w:p w:rsidR="009F6474" w:rsidRPr="009F6474" w:rsidRDefault="009F6474" w:rsidP="009F6474">
      <w:pPr>
        <w:tabs>
          <w:tab w:val="left" w:pos="5580"/>
        </w:tabs>
        <w:spacing w:after="0" w:line="276" w:lineRule="auto"/>
        <w:jc w:val="both"/>
      </w:pPr>
    </w:p>
    <w:p w:rsidR="009F6474" w:rsidRPr="009F6474" w:rsidRDefault="009F6474" w:rsidP="009F6474">
      <w:pPr>
        <w:tabs>
          <w:tab w:val="left" w:pos="5580"/>
        </w:tabs>
        <w:spacing w:after="0" w:line="276" w:lineRule="auto"/>
        <w:jc w:val="both"/>
        <w:rPr>
          <w:i/>
        </w:rPr>
      </w:pPr>
      <w:r w:rsidRPr="009F6474">
        <w:rPr>
          <w:b/>
        </w:rPr>
        <w:t>Kompetence činnostní a občanské:</w:t>
      </w:r>
    </w:p>
    <w:p w:rsidR="009F6474" w:rsidRPr="009F6474" w:rsidRDefault="009F6474" w:rsidP="002E3006">
      <w:pPr>
        <w:pStyle w:val="Odstavecseseznamem"/>
        <w:numPr>
          <w:ilvl w:val="0"/>
          <w:numId w:val="23"/>
        </w:numPr>
        <w:tabs>
          <w:tab w:val="left" w:pos="5580"/>
        </w:tabs>
        <w:spacing w:after="0" w:line="276" w:lineRule="auto"/>
        <w:jc w:val="both"/>
      </w:pPr>
      <w:r w:rsidRPr="009F6474">
        <w:t>uvědomuje si svá práva a povinnosti</w:t>
      </w:r>
    </w:p>
    <w:p w:rsidR="009F6474" w:rsidRPr="009F6474" w:rsidRDefault="009F6474" w:rsidP="002E3006">
      <w:pPr>
        <w:pStyle w:val="Odstavecseseznamem"/>
        <w:numPr>
          <w:ilvl w:val="0"/>
          <w:numId w:val="23"/>
        </w:numPr>
        <w:tabs>
          <w:tab w:val="left" w:pos="5580"/>
        </w:tabs>
        <w:spacing w:after="0" w:line="276" w:lineRule="auto"/>
        <w:jc w:val="both"/>
      </w:pPr>
      <w:r w:rsidRPr="009F6474">
        <w:t>chová se odpovědně k sobě i druhým</w:t>
      </w:r>
    </w:p>
    <w:p w:rsidR="009F6474" w:rsidRPr="009F6474" w:rsidRDefault="009F6474" w:rsidP="002E3006">
      <w:pPr>
        <w:pStyle w:val="Odstavecseseznamem"/>
        <w:numPr>
          <w:ilvl w:val="0"/>
          <w:numId w:val="23"/>
        </w:numPr>
        <w:tabs>
          <w:tab w:val="left" w:pos="5580"/>
        </w:tabs>
        <w:spacing w:after="0" w:line="276" w:lineRule="auto"/>
        <w:jc w:val="both"/>
      </w:pPr>
      <w:r w:rsidRPr="009F6474">
        <w:t>dbá o své zdraví a bezpečí</w:t>
      </w:r>
    </w:p>
    <w:p w:rsidR="009F6474" w:rsidRPr="009F6474" w:rsidRDefault="009F6474" w:rsidP="002E3006">
      <w:pPr>
        <w:pStyle w:val="Odstavecseseznamem"/>
        <w:numPr>
          <w:ilvl w:val="0"/>
          <w:numId w:val="23"/>
        </w:numPr>
        <w:tabs>
          <w:tab w:val="left" w:pos="5580"/>
        </w:tabs>
        <w:spacing w:after="0" w:line="276" w:lineRule="auto"/>
        <w:jc w:val="both"/>
      </w:pPr>
      <w:r w:rsidRPr="009F6474">
        <w:t>odhaduje rizika svého jednání</w:t>
      </w:r>
    </w:p>
    <w:p w:rsidR="009F6474" w:rsidRPr="009F6474" w:rsidRDefault="009F6474" w:rsidP="002E3006">
      <w:pPr>
        <w:pStyle w:val="Odstavecseseznamem"/>
        <w:numPr>
          <w:ilvl w:val="0"/>
          <w:numId w:val="23"/>
        </w:numPr>
        <w:tabs>
          <w:tab w:val="left" w:pos="5580"/>
        </w:tabs>
        <w:spacing w:after="0" w:line="276" w:lineRule="auto"/>
        <w:jc w:val="both"/>
      </w:pPr>
      <w:r w:rsidRPr="009F6474">
        <w:t>vnímá krásy přírody a cíleně o ně pečuje</w:t>
      </w:r>
    </w:p>
    <w:p w:rsidR="009F6474" w:rsidRPr="009F6474" w:rsidRDefault="009F6474" w:rsidP="002E3006">
      <w:pPr>
        <w:pStyle w:val="Odstavecseseznamem"/>
        <w:numPr>
          <w:ilvl w:val="0"/>
          <w:numId w:val="23"/>
        </w:numPr>
        <w:tabs>
          <w:tab w:val="left" w:pos="5580"/>
        </w:tabs>
        <w:spacing w:after="0" w:line="276" w:lineRule="auto"/>
        <w:jc w:val="both"/>
      </w:pPr>
      <w:r w:rsidRPr="009F6474">
        <w:t>aktivně se zapojuje do veřejně prospěšných aktivit</w:t>
      </w:r>
    </w:p>
    <w:p w:rsidR="009F6474" w:rsidRPr="009F6474" w:rsidRDefault="009F6474" w:rsidP="009F6474">
      <w:pPr>
        <w:tabs>
          <w:tab w:val="left" w:pos="5580"/>
        </w:tabs>
        <w:spacing w:after="0" w:line="276" w:lineRule="auto"/>
        <w:jc w:val="both"/>
        <w:rPr>
          <w:b/>
        </w:rPr>
      </w:pPr>
      <w:r w:rsidRPr="009F6474">
        <w:rPr>
          <w:b/>
        </w:rPr>
        <w:t xml:space="preserve">Jsem již velký, abych za své jednání nesl odpovědnost. Budu se snažit chránit životní prostředí, které sdílím s lidmi na celé zeměkouli a je pro lidstvo velice důležité. </w:t>
      </w:r>
    </w:p>
    <w:p w:rsidR="009F6474" w:rsidRPr="009F6474" w:rsidRDefault="009F6474" w:rsidP="009F6474">
      <w:pPr>
        <w:tabs>
          <w:tab w:val="left" w:pos="5580"/>
        </w:tabs>
        <w:spacing w:after="0" w:line="276" w:lineRule="auto"/>
        <w:jc w:val="both"/>
      </w:pPr>
    </w:p>
    <w:p w:rsidR="009F6474" w:rsidRPr="009F6474" w:rsidRDefault="009F6474" w:rsidP="009F6474">
      <w:pPr>
        <w:tabs>
          <w:tab w:val="left" w:pos="5580"/>
        </w:tabs>
        <w:spacing w:after="0" w:line="276" w:lineRule="auto"/>
        <w:jc w:val="both"/>
      </w:pPr>
      <w:r w:rsidRPr="009F6474">
        <w:rPr>
          <w:b/>
        </w:rPr>
        <w:t>Kompetence pracovní a trávení volného času:</w:t>
      </w:r>
    </w:p>
    <w:p w:rsidR="009F6474" w:rsidRPr="009F6474" w:rsidRDefault="009F6474" w:rsidP="002E3006">
      <w:pPr>
        <w:pStyle w:val="Odstavecseseznamem"/>
        <w:numPr>
          <w:ilvl w:val="0"/>
          <w:numId w:val="26"/>
        </w:numPr>
        <w:tabs>
          <w:tab w:val="left" w:pos="5580"/>
        </w:tabs>
        <w:spacing w:after="0" w:line="276" w:lineRule="auto"/>
        <w:jc w:val="both"/>
      </w:pPr>
      <w:r w:rsidRPr="009F6474">
        <w:t xml:space="preserve">umí si vybrat zájmovou činností podle svých dispozic </w:t>
      </w:r>
    </w:p>
    <w:p w:rsidR="009F6474" w:rsidRPr="009F6474" w:rsidRDefault="009F6474" w:rsidP="002E3006">
      <w:pPr>
        <w:pStyle w:val="Odstavecseseznamem"/>
        <w:numPr>
          <w:ilvl w:val="0"/>
          <w:numId w:val="26"/>
        </w:numPr>
        <w:tabs>
          <w:tab w:val="left" w:pos="5580"/>
        </w:tabs>
        <w:spacing w:after="0" w:line="276" w:lineRule="auto"/>
        <w:jc w:val="both"/>
      </w:pPr>
      <w:r w:rsidRPr="009F6474">
        <w:t>dokáže se zapojit a uplatnit v kolektivu</w:t>
      </w:r>
    </w:p>
    <w:p w:rsidR="009F6474" w:rsidRPr="009F6474" w:rsidRDefault="009F6474" w:rsidP="002E3006">
      <w:pPr>
        <w:pStyle w:val="Odstavecseseznamem"/>
        <w:numPr>
          <w:ilvl w:val="0"/>
          <w:numId w:val="26"/>
        </w:numPr>
        <w:tabs>
          <w:tab w:val="left" w:pos="5580"/>
        </w:tabs>
        <w:spacing w:after="0" w:line="276" w:lineRule="auto"/>
        <w:jc w:val="both"/>
      </w:pPr>
      <w:r w:rsidRPr="009F6474">
        <w:t>své zájmy rozvíjí v individuálních a skupinových činnostech a smysluplně využívá volný čas</w:t>
      </w:r>
    </w:p>
    <w:p w:rsidR="009F6474" w:rsidRPr="009F6474" w:rsidRDefault="009F6474" w:rsidP="002E3006">
      <w:pPr>
        <w:pStyle w:val="Odstavecseseznamem"/>
        <w:numPr>
          <w:ilvl w:val="0"/>
          <w:numId w:val="26"/>
        </w:numPr>
        <w:tabs>
          <w:tab w:val="left" w:pos="5580"/>
        </w:tabs>
        <w:spacing w:after="0" w:line="276" w:lineRule="auto"/>
        <w:jc w:val="both"/>
      </w:pPr>
      <w:r w:rsidRPr="009F6474">
        <w:t>plánuje, organizuje, řídí a hodnotí jednoduché činnosti</w:t>
      </w:r>
    </w:p>
    <w:p w:rsidR="009F6474" w:rsidRPr="009F6474" w:rsidRDefault="009F6474" w:rsidP="002E3006">
      <w:pPr>
        <w:pStyle w:val="Odstavecseseznamem"/>
        <w:numPr>
          <w:ilvl w:val="0"/>
          <w:numId w:val="26"/>
        </w:numPr>
        <w:tabs>
          <w:tab w:val="left" w:pos="5580"/>
        </w:tabs>
        <w:spacing w:after="0" w:line="276" w:lineRule="auto"/>
        <w:jc w:val="both"/>
      </w:pPr>
      <w:r w:rsidRPr="009F6474">
        <w:t>používá bezpečné materiály, nástroje a vybavení</w:t>
      </w:r>
    </w:p>
    <w:p w:rsidR="009F6474" w:rsidRPr="009F6474" w:rsidRDefault="009F6474" w:rsidP="002E3006">
      <w:pPr>
        <w:pStyle w:val="Odstavecseseznamem"/>
        <w:numPr>
          <w:ilvl w:val="0"/>
          <w:numId w:val="26"/>
        </w:numPr>
        <w:tabs>
          <w:tab w:val="left" w:pos="5580"/>
        </w:tabs>
        <w:spacing w:after="0" w:line="276" w:lineRule="auto"/>
        <w:jc w:val="both"/>
      </w:pPr>
      <w:r w:rsidRPr="009F6474">
        <w:t>dodržuje vymezená pravidla</w:t>
      </w:r>
    </w:p>
    <w:p w:rsidR="009F6474" w:rsidRPr="009F6474" w:rsidRDefault="009F6474" w:rsidP="009F6474">
      <w:pPr>
        <w:tabs>
          <w:tab w:val="left" w:pos="5580"/>
        </w:tabs>
        <w:spacing w:after="0" w:line="276" w:lineRule="auto"/>
        <w:jc w:val="both"/>
        <w:rPr>
          <w:b/>
        </w:rPr>
      </w:pPr>
      <w:r w:rsidRPr="009F6474">
        <w:rPr>
          <w:b/>
        </w:rPr>
        <w:t>Nezůstávám pozadu a zúčastňuji se sportovních aktivit nebo sám vymýšlím program proti nudě. Jako správný sportovec dbám i na dostatek zdravé stravy (jím hodně ovoce a zeleniny)</w:t>
      </w:r>
    </w:p>
    <w:p w:rsidR="009F44FD" w:rsidRDefault="009F44FD" w:rsidP="00D82647">
      <w:pPr>
        <w:tabs>
          <w:tab w:val="left" w:pos="5580"/>
        </w:tabs>
        <w:spacing w:after="0" w:line="276" w:lineRule="auto"/>
        <w:jc w:val="both"/>
      </w:pPr>
    </w:p>
    <w:p w:rsidR="009F44FD" w:rsidRPr="00EE5884" w:rsidRDefault="00247C94" w:rsidP="00EE5884">
      <w:pPr>
        <w:pStyle w:val="Nadpis2"/>
      </w:pPr>
      <w:bookmarkStart w:id="20" w:name="_Toc465851486"/>
      <w:r w:rsidRPr="00EE5884">
        <w:t>6.3 Obsah vzdělávání</w:t>
      </w:r>
      <w:bookmarkEnd w:id="20"/>
    </w:p>
    <w:p w:rsidR="00247C94" w:rsidRDefault="00247C94" w:rsidP="00247C94">
      <w:pPr>
        <w:spacing w:after="0" w:line="276" w:lineRule="auto"/>
        <w:ind w:firstLine="708"/>
        <w:jc w:val="both"/>
      </w:pPr>
      <w:r w:rsidRPr="00247C94">
        <w:t>Obsah vzdělávání školní družiny vychází a navazuje na školní</w:t>
      </w:r>
      <w:r>
        <w:t xml:space="preserve"> vzdělávací plán základní školy.</w:t>
      </w:r>
    </w:p>
    <w:p w:rsidR="00247C94" w:rsidRDefault="00247C94" w:rsidP="00247C94">
      <w:pPr>
        <w:spacing w:after="0" w:line="276" w:lineRule="auto"/>
        <w:jc w:val="both"/>
      </w:pPr>
    </w:p>
    <w:p w:rsidR="00247C94" w:rsidRPr="00247C94" w:rsidRDefault="00247C94" w:rsidP="00247C94">
      <w:pPr>
        <w:spacing w:after="0" w:line="276" w:lineRule="auto"/>
        <w:jc w:val="both"/>
      </w:pPr>
      <w:r w:rsidRPr="00247C94">
        <w:rPr>
          <w:b/>
        </w:rPr>
        <w:t>Vzdělávací oblasti</w:t>
      </w:r>
      <w:r w:rsidR="0026635B">
        <w:rPr>
          <w:b/>
        </w:rPr>
        <w:t xml:space="preserve"> </w:t>
      </w:r>
      <w:r w:rsidRPr="00247C94">
        <w:rPr>
          <w:b/>
        </w:rPr>
        <w:t>základního vzdělávání jsou:</w:t>
      </w:r>
    </w:p>
    <w:p w:rsidR="00247C94" w:rsidRDefault="00247C94" w:rsidP="002E3006">
      <w:pPr>
        <w:pStyle w:val="Odstavecseseznamem"/>
        <w:numPr>
          <w:ilvl w:val="0"/>
          <w:numId w:val="24"/>
        </w:numPr>
        <w:spacing w:after="0" w:line="276" w:lineRule="auto"/>
        <w:jc w:val="both"/>
      </w:pPr>
      <w:r w:rsidRPr="00247C94">
        <w:t>Člověk a jeho svět (Místo, kde žijeme; Lidé kolem nás</w:t>
      </w:r>
      <w:r>
        <w:t xml:space="preserve">; </w:t>
      </w:r>
      <w:r w:rsidRPr="00247C94">
        <w:t>Li</w:t>
      </w:r>
      <w:r>
        <w:t>dé a čas; Rozmanitosti přírody; Člověk a jeho zdraví)</w:t>
      </w:r>
    </w:p>
    <w:p w:rsidR="00247C94" w:rsidRDefault="00247C94" w:rsidP="002E3006">
      <w:pPr>
        <w:pStyle w:val="Odstavecseseznamem"/>
        <w:numPr>
          <w:ilvl w:val="0"/>
          <w:numId w:val="24"/>
        </w:numPr>
        <w:spacing w:after="0" w:line="276" w:lineRule="auto"/>
        <w:jc w:val="both"/>
      </w:pPr>
      <w:r w:rsidRPr="00247C94">
        <w:t xml:space="preserve">Jazyk a jazyková komunikace </w:t>
      </w:r>
    </w:p>
    <w:p w:rsidR="00247C94" w:rsidRDefault="00247C94" w:rsidP="002E3006">
      <w:pPr>
        <w:pStyle w:val="Odstavecseseznamem"/>
        <w:numPr>
          <w:ilvl w:val="0"/>
          <w:numId w:val="24"/>
        </w:numPr>
        <w:spacing w:after="0" w:line="276" w:lineRule="auto"/>
        <w:jc w:val="both"/>
      </w:pPr>
      <w:r w:rsidRPr="00247C94">
        <w:t xml:space="preserve">Matematika a její aplikace Informační a komunikační technologie </w:t>
      </w:r>
    </w:p>
    <w:p w:rsidR="00247C94" w:rsidRDefault="00247C94" w:rsidP="002E3006">
      <w:pPr>
        <w:pStyle w:val="Odstavecseseznamem"/>
        <w:numPr>
          <w:ilvl w:val="0"/>
          <w:numId w:val="24"/>
        </w:numPr>
        <w:spacing w:after="0" w:line="276" w:lineRule="auto"/>
        <w:jc w:val="both"/>
      </w:pPr>
      <w:r w:rsidRPr="00247C94">
        <w:t xml:space="preserve">Člověk a společnosti </w:t>
      </w:r>
    </w:p>
    <w:p w:rsidR="00247C94" w:rsidRDefault="00247C94" w:rsidP="002E3006">
      <w:pPr>
        <w:pStyle w:val="Odstavecseseznamem"/>
        <w:numPr>
          <w:ilvl w:val="0"/>
          <w:numId w:val="24"/>
        </w:numPr>
        <w:spacing w:after="0" w:line="276" w:lineRule="auto"/>
        <w:jc w:val="both"/>
      </w:pPr>
      <w:r w:rsidRPr="00247C94">
        <w:t xml:space="preserve">Člověk a příroda </w:t>
      </w:r>
    </w:p>
    <w:p w:rsidR="00247C94" w:rsidRDefault="00247C94" w:rsidP="002E3006">
      <w:pPr>
        <w:pStyle w:val="Odstavecseseznamem"/>
        <w:numPr>
          <w:ilvl w:val="0"/>
          <w:numId w:val="24"/>
        </w:numPr>
        <w:spacing w:after="0" w:line="276" w:lineRule="auto"/>
        <w:jc w:val="both"/>
      </w:pPr>
      <w:r w:rsidRPr="00247C94">
        <w:t xml:space="preserve">Umění a kultura </w:t>
      </w:r>
    </w:p>
    <w:p w:rsidR="00247C94" w:rsidRDefault="00247C94" w:rsidP="002E3006">
      <w:pPr>
        <w:pStyle w:val="Odstavecseseznamem"/>
        <w:numPr>
          <w:ilvl w:val="0"/>
          <w:numId w:val="24"/>
        </w:numPr>
        <w:spacing w:after="0" w:line="276" w:lineRule="auto"/>
        <w:jc w:val="both"/>
      </w:pPr>
      <w:r w:rsidRPr="00247C94">
        <w:t xml:space="preserve">Člověk a zdraví </w:t>
      </w:r>
    </w:p>
    <w:p w:rsidR="00247C94" w:rsidRDefault="00247C94" w:rsidP="002E3006">
      <w:pPr>
        <w:pStyle w:val="Odstavecseseznamem"/>
        <w:numPr>
          <w:ilvl w:val="0"/>
          <w:numId w:val="24"/>
        </w:numPr>
        <w:spacing w:after="0" w:line="276" w:lineRule="auto"/>
        <w:jc w:val="both"/>
      </w:pPr>
      <w:r w:rsidRPr="00247C94">
        <w:t>Člověk a svět práce</w:t>
      </w:r>
    </w:p>
    <w:p w:rsidR="00247C94" w:rsidRDefault="00247C94" w:rsidP="00247C94">
      <w:pPr>
        <w:spacing w:after="0" w:line="276" w:lineRule="auto"/>
        <w:jc w:val="both"/>
      </w:pPr>
    </w:p>
    <w:p w:rsidR="00247C94" w:rsidRPr="00247C94" w:rsidRDefault="00247C94" w:rsidP="00247C94">
      <w:pPr>
        <w:spacing w:after="0" w:line="276" w:lineRule="auto"/>
        <w:jc w:val="both"/>
        <w:rPr>
          <w:b/>
        </w:rPr>
      </w:pPr>
      <w:r w:rsidRPr="00247C94">
        <w:rPr>
          <w:b/>
        </w:rPr>
        <w:t xml:space="preserve">Průřezová témata základního vzdělávání: </w:t>
      </w:r>
    </w:p>
    <w:p w:rsidR="00247C94" w:rsidRDefault="00247C94" w:rsidP="002E3006">
      <w:pPr>
        <w:pStyle w:val="Odstavecseseznamem"/>
        <w:numPr>
          <w:ilvl w:val="0"/>
          <w:numId w:val="25"/>
        </w:numPr>
        <w:spacing w:after="0" w:line="276" w:lineRule="auto"/>
        <w:jc w:val="both"/>
      </w:pPr>
      <w:r w:rsidRPr="00247C94">
        <w:t xml:space="preserve">Osobností a sociální výchova </w:t>
      </w:r>
    </w:p>
    <w:p w:rsidR="00247C94" w:rsidRDefault="00247C94" w:rsidP="002E3006">
      <w:pPr>
        <w:pStyle w:val="Odstavecseseznamem"/>
        <w:numPr>
          <w:ilvl w:val="0"/>
          <w:numId w:val="25"/>
        </w:numPr>
        <w:spacing w:after="0" w:line="276" w:lineRule="auto"/>
        <w:jc w:val="both"/>
      </w:pPr>
      <w:r w:rsidRPr="00247C94">
        <w:t xml:space="preserve">Výchova demokratického občana </w:t>
      </w:r>
    </w:p>
    <w:p w:rsidR="00247C94" w:rsidRDefault="00247C94" w:rsidP="002E3006">
      <w:pPr>
        <w:pStyle w:val="Odstavecseseznamem"/>
        <w:numPr>
          <w:ilvl w:val="0"/>
          <w:numId w:val="25"/>
        </w:numPr>
        <w:spacing w:after="0" w:line="276" w:lineRule="auto"/>
        <w:jc w:val="both"/>
      </w:pPr>
      <w:r w:rsidRPr="00247C94">
        <w:t xml:space="preserve">Výchova k myšlení v evropských a globálních souvislostech </w:t>
      </w:r>
    </w:p>
    <w:p w:rsidR="00247C94" w:rsidRDefault="00247C94" w:rsidP="002E3006">
      <w:pPr>
        <w:pStyle w:val="Odstavecseseznamem"/>
        <w:numPr>
          <w:ilvl w:val="0"/>
          <w:numId w:val="25"/>
        </w:numPr>
        <w:spacing w:after="0" w:line="276" w:lineRule="auto"/>
        <w:jc w:val="both"/>
      </w:pPr>
      <w:r w:rsidRPr="00247C94">
        <w:lastRenderedPageBreak/>
        <w:t xml:space="preserve">Multikulturní výchova </w:t>
      </w:r>
    </w:p>
    <w:p w:rsidR="00247C94" w:rsidRDefault="00247C94" w:rsidP="002E3006">
      <w:pPr>
        <w:pStyle w:val="Odstavecseseznamem"/>
        <w:numPr>
          <w:ilvl w:val="0"/>
          <w:numId w:val="25"/>
        </w:numPr>
        <w:spacing w:after="0" w:line="276" w:lineRule="auto"/>
        <w:jc w:val="both"/>
      </w:pPr>
      <w:r w:rsidRPr="00247C94">
        <w:t xml:space="preserve">Environmentální výchova </w:t>
      </w:r>
    </w:p>
    <w:p w:rsidR="00247C94" w:rsidRDefault="00247C94" w:rsidP="002E3006">
      <w:pPr>
        <w:pStyle w:val="Odstavecseseznamem"/>
        <w:numPr>
          <w:ilvl w:val="0"/>
          <w:numId w:val="25"/>
        </w:numPr>
        <w:spacing w:after="0" w:line="276" w:lineRule="auto"/>
        <w:jc w:val="both"/>
      </w:pPr>
      <w:r w:rsidRPr="00247C94">
        <w:t xml:space="preserve">Mediální výchova </w:t>
      </w:r>
    </w:p>
    <w:p w:rsidR="00247C94" w:rsidRDefault="00247C94" w:rsidP="002E3006">
      <w:pPr>
        <w:pStyle w:val="Odstavecseseznamem"/>
        <w:numPr>
          <w:ilvl w:val="0"/>
          <w:numId w:val="25"/>
        </w:numPr>
        <w:spacing w:after="0" w:line="276" w:lineRule="auto"/>
        <w:jc w:val="both"/>
      </w:pPr>
      <w:r w:rsidRPr="00247C94">
        <w:t xml:space="preserve">Dopravní výchova </w:t>
      </w:r>
    </w:p>
    <w:p w:rsidR="00247C94" w:rsidRDefault="00247C94" w:rsidP="002E3006">
      <w:pPr>
        <w:pStyle w:val="Odstavecseseznamem"/>
        <w:numPr>
          <w:ilvl w:val="0"/>
          <w:numId w:val="25"/>
        </w:numPr>
        <w:spacing w:after="0" w:line="276" w:lineRule="auto"/>
        <w:jc w:val="both"/>
      </w:pPr>
      <w:r w:rsidRPr="00247C94">
        <w:t xml:space="preserve">Finanční gramotnost </w:t>
      </w:r>
    </w:p>
    <w:p w:rsidR="00247C94" w:rsidRDefault="00247C94" w:rsidP="002E3006">
      <w:pPr>
        <w:pStyle w:val="Odstavecseseznamem"/>
        <w:numPr>
          <w:ilvl w:val="0"/>
          <w:numId w:val="25"/>
        </w:numPr>
        <w:spacing w:after="0" w:line="276" w:lineRule="auto"/>
        <w:jc w:val="both"/>
      </w:pPr>
      <w:r w:rsidRPr="00247C94">
        <w:t xml:space="preserve">Ochrana člověka za běžných rizik a mimořádných událostí </w:t>
      </w:r>
    </w:p>
    <w:p w:rsidR="00247C94" w:rsidRDefault="00247C94" w:rsidP="002E3006">
      <w:pPr>
        <w:pStyle w:val="Odstavecseseznamem"/>
        <w:numPr>
          <w:ilvl w:val="0"/>
          <w:numId w:val="25"/>
        </w:numPr>
        <w:spacing w:after="0" w:line="276" w:lineRule="auto"/>
        <w:jc w:val="both"/>
      </w:pPr>
      <w:r w:rsidRPr="00247C94">
        <w:t>Zdraví (sexuální výchova, rodina, ochrana před nemocemi, aj.)</w:t>
      </w:r>
    </w:p>
    <w:p w:rsidR="00C74383" w:rsidRDefault="00C74383" w:rsidP="00C74383">
      <w:pPr>
        <w:spacing w:after="0" w:line="276" w:lineRule="auto"/>
        <w:jc w:val="both"/>
      </w:pPr>
    </w:p>
    <w:p w:rsidR="00EE5884" w:rsidRDefault="00EE5884" w:rsidP="00EE5884">
      <w:pPr>
        <w:pStyle w:val="Nadpis1"/>
        <w:jc w:val="center"/>
        <w:rPr>
          <w:rFonts w:asciiTheme="minorHAnsi" w:hAnsiTheme="minorHAnsi"/>
          <w:b/>
          <w:color w:val="auto"/>
          <w:sz w:val="40"/>
        </w:rPr>
      </w:pPr>
      <w:bookmarkStart w:id="21" w:name="_Toc465851487"/>
      <w:r w:rsidRPr="00EE5884">
        <w:rPr>
          <w:rFonts w:asciiTheme="minorHAnsi" w:hAnsiTheme="minorHAnsi"/>
          <w:b/>
          <w:color w:val="auto"/>
          <w:sz w:val="40"/>
        </w:rPr>
        <w:t>7. Podmínky pro vzdělávání žáků se speciálními vzdělávacími potřebami</w:t>
      </w:r>
      <w:bookmarkEnd w:id="21"/>
    </w:p>
    <w:p w:rsidR="00EE5884" w:rsidRDefault="00970B0D" w:rsidP="00970B0D">
      <w:pPr>
        <w:spacing w:after="0" w:line="276" w:lineRule="auto"/>
        <w:ind w:firstLine="708"/>
        <w:jc w:val="both"/>
      </w:pPr>
      <w:r w:rsidRPr="00970B0D">
        <w:t>Respektujeme individualitu každého žáka, vytváříme přiměřené prostředí pro jeho všestranný rozvoj.Vychovatel</w:t>
      </w:r>
      <w:r>
        <w:t>/</w:t>
      </w:r>
      <w:r w:rsidRPr="00970B0D">
        <w:t>ka spolupracuje úzce se školou, předevš</w:t>
      </w:r>
      <w:r w:rsidR="00C407A1">
        <w:t>ím při stanovení vhodných</w:t>
      </w:r>
      <w:r w:rsidRPr="00970B0D">
        <w:t xml:space="preserve"> forem práce. </w:t>
      </w:r>
      <w:r>
        <w:t>Vychovatelé jsou seznámeni</w:t>
      </w:r>
      <w:r w:rsidRPr="00970B0D">
        <w:t xml:space="preserve"> se závěry odborného posudku žáka vydaného školským poradenským zařízením. Taktéž probíhá intenzivní spolupráce s rodiči. U dětí se zdravotním znevýhodněním bude zohledněno přiměřené zatížení v případě pohybových aktivit, vycházek. Třídní učitelé a zákonní zástupci jsou povinni informovat o všech změnách zdravotního stavu dítěte.</w:t>
      </w:r>
      <w:r w:rsidR="0022245B">
        <w:t xml:space="preserve"> Pokud má žák přiznané IVP, měl by s ním být vychovatel seznámen.</w:t>
      </w:r>
    </w:p>
    <w:p w:rsidR="00970B0D" w:rsidRDefault="00970B0D" w:rsidP="00970B0D">
      <w:pPr>
        <w:spacing w:after="0" w:line="276" w:lineRule="auto"/>
        <w:ind w:firstLine="708"/>
        <w:jc w:val="both"/>
      </w:pPr>
      <w:r>
        <w:t xml:space="preserve">Podpůrná opatření prvního stupně slouží ke kompenzaci mírných obtíží ve vzdělávání žáka, </w:t>
      </w:r>
      <w:r w:rsidR="00C407A1">
        <w:br/>
      </w:r>
      <w:r>
        <w:t xml:space="preserve">u nichž je možné, prostřednictvím mírných úprav v režimu a v hodnou volbou forem práce, dosáhnout zlepšení. </w:t>
      </w:r>
      <w:r w:rsidR="0022245B">
        <w:t xml:space="preserve"> Vychovatelé mohou také navrhovat vyšetření žáků v SPC nebo PPP. Pokud má žák přiznané IVP, měl by s ním být vychovatel seznámen.</w:t>
      </w:r>
    </w:p>
    <w:p w:rsidR="00970B0D" w:rsidRDefault="00970B0D" w:rsidP="00EE5884"/>
    <w:p w:rsidR="00C407A1" w:rsidRDefault="00C407A1" w:rsidP="00EE5884"/>
    <w:p w:rsidR="00C407A1" w:rsidRDefault="00C407A1" w:rsidP="00EE5884"/>
    <w:p w:rsidR="00C407A1" w:rsidRDefault="00C407A1" w:rsidP="00EE5884"/>
    <w:p w:rsidR="00C407A1" w:rsidRDefault="00C407A1" w:rsidP="00EE5884"/>
    <w:p w:rsidR="00C407A1" w:rsidRDefault="00C407A1" w:rsidP="00EE5884"/>
    <w:p w:rsidR="00C407A1" w:rsidRPr="00EE5884" w:rsidRDefault="00C407A1" w:rsidP="00EE5884"/>
    <w:p w:rsidR="00C74383" w:rsidRDefault="00EE5884" w:rsidP="00C74383">
      <w:pPr>
        <w:pStyle w:val="Nadpis1"/>
        <w:jc w:val="center"/>
        <w:rPr>
          <w:rFonts w:asciiTheme="minorHAnsi" w:hAnsiTheme="minorHAnsi"/>
          <w:b/>
          <w:color w:val="auto"/>
          <w:sz w:val="40"/>
        </w:rPr>
      </w:pPr>
      <w:bookmarkStart w:id="22" w:name="_Toc465851488"/>
      <w:r>
        <w:rPr>
          <w:rFonts w:asciiTheme="minorHAnsi" w:hAnsiTheme="minorHAnsi"/>
          <w:b/>
          <w:color w:val="auto"/>
          <w:sz w:val="40"/>
        </w:rPr>
        <w:t>8</w:t>
      </w:r>
      <w:r w:rsidR="00C74383" w:rsidRPr="00C74383">
        <w:rPr>
          <w:rFonts w:asciiTheme="minorHAnsi" w:hAnsiTheme="minorHAnsi"/>
          <w:b/>
          <w:color w:val="auto"/>
          <w:sz w:val="40"/>
        </w:rPr>
        <w:t>. Formy vzdělávání</w:t>
      </w:r>
      <w:bookmarkEnd w:id="22"/>
    </w:p>
    <w:p w:rsidR="001D7CBC" w:rsidRPr="001D7CBC" w:rsidRDefault="001D7CBC" w:rsidP="001D7CBC">
      <w:pPr>
        <w:spacing w:after="0" w:line="276" w:lineRule="auto"/>
        <w:jc w:val="both"/>
        <w:rPr>
          <w:b/>
        </w:rPr>
      </w:pPr>
      <w:r w:rsidRPr="001D7CBC">
        <w:rPr>
          <w:b/>
        </w:rPr>
        <w:t>Činnost školní družiny je realizována formou:</w:t>
      </w:r>
    </w:p>
    <w:p w:rsidR="001D7CBC" w:rsidRDefault="001D7CBC" w:rsidP="002E3006">
      <w:pPr>
        <w:pStyle w:val="Odstavecseseznamem"/>
        <w:numPr>
          <w:ilvl w:val="0"/>
          <w:numId w:val="27"/>
        </w:numPr>
        <w:spacing w:after="0" w:line="276" w:lineRule="auto"/>
        <w:jc w:val="both"/>
      </w:pPr>
      <w:r>
        <w:t>pravidelné výchovně vzdělávací činnosti</w:t>
      </w:r>
    </w:p>
    <w:p w:rsidR="001D7CBC" w:rsidRDefault="001D7CBC" w:rsidP="002E3006">
      <w:pPr>
        <w:pStyle w:val="Odstavecseseznamem"/>
        <w:numPr>
          <w:ilvl w:val="0"/>
          <w:numId w:val="27"/>
        </w:numPr>
        <w:spacing w:after="0" w:line="276" w:lineRule="auto"/>
        <w:jc w:val="both"/>
      </w:pPr>
      <w:r>
        <w:t>příležitostnou výchovnou, vzdělávací a tematickou rekreační činností</w:t>
      </w:r>
    </w:p>
    <w:p w:rsidR="001D7CBC" w:rsidRDefault="001D7CBC" w:rsidP="002E3006">
      <w:pPr>
        <w:pStyle w:val="Odstavecseseznamem"/>
        <w:numPr>
          <w:ilvl w:val="0"/>
          <w:numId w:val="27"/>
        </w:numPr>
        <w:spacing w:after="0" w:line="276" w:lineRule="auto"/>
        <w:jc w:val="both"/>
      </w:pPr>
      <w:r>
        <w:t>nabídka spontánních aktivit</w:t>
      </w:r>
    </w:p>
    <w:p w:rsidR="001D7CBC" w:rsidRDefault="001D7CBC" w:rsidP="002E3006">
      <w:pPr>
        <w:pStyle w:val="Odstavecseseznamem"/>
        <w:numPr>
          <w:ilvl w:val="0"/>
          <w:numId w:val="27"/>
        </w:numPr>
        <w:spacing w:after="0" w:line="276" w:lineRule="auto"/>
        <w:jc w:val="both"/>
      </w:pPr>
      <w:r>
        <w:t>osvětová činnost</w:t>
      </w:r>
    </w:p>
    <w:p w:rsidR="001D7CBC" w:rsidRDefault="001D7CBC" w:rsidP="002E3006">
      <w:pPr>
        <w:pStyle w:val="Odstavecseseznamem"/>
        <w:numPr>
          <w:ilvl w:val="0"/>
          <w:numId w:val="27"/>
        </w:numPr>
        <w:spacing w:after="0" w:line="276" w:lineRule="auto"/>
        <w:jc w:val="both"/>
      </w:pPr>
      <w:r>
        <w:t>individuální práce</w:t>
      </w:r>
    </w:p>
    <w:p w:rsidR="001D7CBC" w:rsidRDefault="001D7CBC" w:rsidP="002E3006">
      <w:pPr>
        <w:pStyle w:val="Odstavecseseznamem"/>
        <w:numPr>
          <w:ilvl w:val="0"/>
          <w:numId w:val="27"/>
        </w:numPr>
        <w:tabs>
          <w:tab w:val="left" w:pos="3075"/>
        </w:tabs>
        <w:spacing w:after="0" w:line="276" w:lineRule="auto"/>
        <w:jc w:val="both"/>
      </w:pPr>
      <w:r>
        <w:t>nabídka spontánních aktivit</w:t>
      </w:r>
      <w:r>
        <w:tab/>
      </w:r>
    </w:p>
    <w:p w:rsidR="001D7CBC" w:rsidRDefault="001D7CBC" w:rsidP="001D7CBC">
      <w:pPr>
        <w:spacing w:after="0" w:line="276" w:lineRule="auto"/>
        <w:jc w:val="both"/>
      </w:pPr>
    </w:p>
    <w:p w:rsidR="001D7CBC" w:rsidRPr="001D7CBC" w:rsidRDefault="00EE5884" w:rsidP="001D7CBC">
      <w:pPr>
        <w:pStyle w:val="Nadpis2"/>
      </w:pPr>
      <w:bookmarkStart w:id="23" w:name="_Toc465851489"/>
      <w:r>
        <w:lastRenderedPageBreak/>
        <w:t>8</w:t>
      </w:r>
      <w:r w:rsidR="001D7CBC" w:rsidRPr="001D7CBC">
        <w:t>.1 Pravidelná výchovně vzdělávací činnost</w:t>
      </w:r>
      <w:bookmarkEnd w:id="23"/>
    </w:p>
    <w:p w:rsidR="001D7CBC" w:rsidRDefault="001D7CBC" w:rsidP="001D7CBC">
      <w:pPr>
        <w:spacing w:after="0" w:line="276" w:lineRule="auto"/>
        <w:ind w:firstLine="708"/>
        <w:jc w:val="both"/>
      </w:pPr>
      <w:r>
        <w:t xml:space="preserve"> Pravidelná výchovně vzdělávací činnost školní družiny je realizovaná v době mimo školní</w:t>
      </w:r>
    </w:p>
    <w:p w:rsidR="001D7CBC" w:rsidRDefault="001D7CBC" w:rsidP="001D7CBC">
      <w:pPr>
        <w:spacing w:after="0" w:line="276" w:lineRule="auto"/>
        <w:jc w:val="both"/>
      </w:pPr>
      <w:r>
        <w:t>vyučování, a to:</w:t>
      </w:r>
    </w:p>
    <w:p w:rsidR="001D7CBC" w:rsidRDefault="001D7CBC" w:rsidP="002E3006">
      <w:pPr>
        <w:pStyle w:val="Odstavecseseznamem"/>
        <w:numPr>
          <w:ilvl w:val="0"/>
          <w:numId w:val="28"/>
        </w:numPr>
        <w:spacing w:after="0" w:line="276" w:lineRule="auto"/>
        <w:jc w:val="both"/>
      </w:pPr>
      <w:r>
        <w:t xml:space="preserve">ranní provoz školní družiny v době 6.00 – 7.45 </w:t>
      </w:r>
    </w:p>
    <w:p w:rsidR="001D7CBC" w:rsidRDefault="001D7CBC" w:rsidP="002E3006">
      <w:pPr>
        <w:pStyle w:val="Odstavecseseznamem"/>
        <w:numPr>
          <w:ilvl w:val="0"/>
          <w:numId w:val="28"/>
        </w:numPr>
        <w:spacing w:after="0" w:line="276" w:lineRule="auto"/>
        <w:jc w:val="both"/>
      </w:pPr>
      <w:r>
        <w:t xml:space="preserve">odpolední provoz školní družiny v době 11.40 – 15.30 </w:t>
      </w:r>
    </w:p>
    <w:p w:rsidR="001D7CBC" w:rsidRDefault="001D7CBC" w:rsidP="001D7CBC">
      <w:pPr>
        <w:spacing w:after="0" w:line="276" w:lineRule="auto"/>
        <w:ind w:firstLine="360"/>
        <w:jc w:val="both"/>
      </w:pPr>
      <w:r>
        <w:t>V rámci této činnosti mají žáci možnost aktivně a efektivně využívat volného času, vhodně relaxovat (odpočívat), vybírat si přiměřené aktivity ke kompenzaci stresu, rozvíjet své zájmy, záliby a nadání, rozvíjet stávající a získávat nové klíčové kompetence.</w:t>
      </w:r>
    </w:p>
    <w:p w:rsidR="001D7CBC" w:rsidRDefault="001D7CBC" w:rsidP="001D7CBC">
      <w:pPr>
        <w:spacing w:after="0" w:line="276" w:lineRule="auto"/>
        <w:jc w:val="both"/>
      </w:pPr>
    </w:p>
    <w:p w:rsidR="001D7CBC" w:rsidRDefault="00EE5884" w:rsidP="001D7CBC">
      <w:pPr>
        <w:pStyle w:val="Nadpis2"/>
      </w:pPr>
      <w:bookmarkStart w:id="24" w:name="_Toc465851490"/>
      <w:r>
        <w:t>8</w:t>
      </w:r>
      <w:r w:rsidR="001D7CBC">
        <w:t>.2 Příležitostná výchovná, vzdělávací a tematická rekreační činnost</w:t>
      </w:r>
      <w:bookmarkEnd w:id="24"/>
    </w:p>
    <w:p w:rsidR="001D7CBC" w:rsidRDefault="001D7CBC" w:rsidP="001D7CBC">
      <w:pPr>
        <w:spacing w:after="0" w:line="276" w:lineRule="auto"/>
        <w:jc w:val="both"/>
      </w:pPr>
      <w:r>
        <w:t xml:space="preserve"> Pro žáky školy a školní družiny pořádají vychovatelky ve spolupráci s pedagogy různé tematicky zaměřené činnosti. Jedná se zejména o:</w:t>
      </w:r>
    </w:p>
    <w:p w:rsidR="001D7CBC" w:rsidRDefault="001D7CBC" w:rsidP="002E3006">
      <w:pPr>
        <w:pStyle w:val="Odstavecseseznamem"/>
        <w:numPr>
          <w:ilvl w:val="0"/>
          <w:numId w:val="29"/>
        </w:numPr>
        <w:spacing w:after="0" w:line="276" w:lineRule="auto"/>
        <w:jc w:val="both"/>
      </w:pPr>
      <w:r>
        <w:t>karneval (halooween, mikulášská zábava</w:t>
      </w:r>
      <w:r w:rsidR="00BA7563">
        <w:t>, masopust</w:t>
      </w:r>
      <w:r>
        <w:t>)</w:t>
      </w:r>
    </w:p>
    <w:p w:rsidR="001D7CBC" w:rsidRDefault="001D7CBC" w:rsidP="002E3006">
      <w:pPr>
        <w:pStyle w:val="Odstavecseseznamem"/>
        <w:numPr>
          <w:ilvl w:val="0"/>
          <w:numId w:val="29"/>
        </w:numPr>
        <w:spacing w:after="0" w:line="276" w:lineRule="auto"/>
        <w:jc w:val="both"/>
      </w:pPr>
      <w:r>
        <w:t>vánoční besídky</w:t>
      </w:r>
    </w:p>
    <w:p w:rsidR="001D7CBC" w:rsidRDefault="00290971" w:rsidP="002E3006">
      <w:pPr>
        <w:pStyle w:val="Odstavecseseznamem"/>
        <w:numPr>
          <w:ilvl w:val="0"/>
          <w:numId w:val="29"/>
        </w:numPr>
        <w:spacing w:after="0" w:line="276" w:lineRule="auto"/>
        <w:jc w:val="both"/>
      </w:pPr>
      <w:r>
        <w:t>rozsvěcení vánočního stromu</w:t>
      </w:r>
    </w:p>
    <w:p w:rsidR="00290971" w:rsidRDefault="00290971" w:rsidP="002E3006">
      <w:pPr>
        <w:pStyle w:val="Odstavecseseznamem"/>
        <w:numPr>
          <w:ilvl w:val="0"/>
          <w:numId w:val="29"/>
        </w:numPr>
        <w:spacing w:after="0" w:line="276" w:lineRule="auto"/>
        <w:jc w:val="both"/>
      </w:pPr>
      <w:r>
        <w:t>vánoční jarmark</w:t>
      </w:r>
    </w:p>
    <w:p w:rsidR="00290971" w:rsidRDefault="00290971" w:rsidP="002E3006">
      <w:pPr>
        <w:pStyle w:val="Odstavecseseznamem"/>
        <w:numPr>
          <w:ilvl w:val="0"/>
          <w:numId w:val="29"/>
        </w:numPr>
        <w:spacing w:after="0" w:line="276" w:lineRule="auto"/>
        <w:jc w:val="both"/>
      </w:pPr>
      <w:r>
        <w:t>zdobení vánočního stromu ve městě</w:t>
      </w:r>
    </w:p>
    <w:p w:rsidR="00BA7563" w:rsidRDefault="00BA7563" w:rsidP="002E3006">
      <w:pPr>
        <w:pStyle w:val="Odstavecseseznamem"/>
        <w:numPr>
          <w:ilvl w:val="0"/>
          <w:numId w:val="29"/>
        </w:numPr>
        <w:spacing w:after="0" w:line="276" w:lineRule="auto"/>
        <w:jc w:val="both"/>
      </w:pPr>
      <w:r>
        <w:t>dopravní odpoledne</w:t>
      </w:r>
    </w:p>
    <w:p w:rsidR="001D7CBC" w:rsidRDefault="001D7CBC" w:rsidP="002E3006">
      <w:pPr>
        <w:pStyle w:val="Odstavecseseznamem"/>
        <w:numPr>
          <w:ilvl w:val="0"/>
          <w:numId w:val="29"/>
        </w:numPr>
        <w:spacing w:after="0" w:line="276" w:lineRule="auto"/>
        <w:jc w:val="both"/>
      </w:pPr>
      <w:r>
        <w:t>Den dětí – sportovní odpoledne</w:t>
      </w:r>
    </w:p>
    <w:p w:rsidR="00BA7563" w:rsidRDefault="00BA7563" w:rsidP="002E3006">
      <w:pPr>
        <w:pStyle w:val="Odstavecseseznamem"/>
        <w:numPr>
          <w:ilvl w:val="0"/>
          <w:numId w:val="29"/>
        </w:numPr>
        <w:spacing w:after="0" w:line="276" w:lineRule="auto"/>
        <w:jc w:val="both"/>
      </w:pPr>
      <w:r>
        <w:t>plavání</w:t>
      </w:r>
    </w:p>
    <w:p w:rsidR="001D7CBC" w:rsidRDefault="001D7CBC" w:rsidP="001D7CBC">
      <w:pPr>
        <w:spacing w:after="0" w:line="276" w:lineRule="auto"/>
        <w:jc w:val="both"/>
      </w:pPr>
    </w:p>
    <w:p w:rsidR="001D7CBC" w:rsidRDefault="00EE5884" w:rsidP="00BA7563">
      <w:pPr>
        <w:pStyle w:val="Nadpis2"/>
      </w:pPr>
      <w:bookmarkStart w:id="25" w:name="_Toc465851491"/>
      <w:r>
        <w:t>8</w:t>
      </w:r>
      <w:r w:rsidR="001D7CBC">
        <w:t>.3 Nabídka spontánních aktivit</w:t>
      </w:r>
      <w:bookmarkEnd w:id="25"/>
    </w:p>
    <w:p w:rsidR="001D7CBC" w:rsidRDefault="001D7CBC" w:rsidP="002E3006">
      <w:pPr>
        <w:pStyle w:val="Odstavecseseznamem"/>
        <w:numPr>
          <w:ilvl w:val="0"/>
          <w:numId w:val="30"/>
        </w:numPr>
        <w:spacing w:after="0" w:line="276" w:lineRule="auto"/>
        <w:jc w:val="both"/>
      </w:pPr>
      <w:r>
        <w:t>volné hry</w:t>
      </w:r>
    </w:p>
    <w:p w:rsidR="001D7CBC" w:rsidRDefault="001D7CBC" w:rsidP="002E3006">
      <w:pPr>
        <w:pStyle w:val="Odstavecseseznamem"/>
        <w:numPr>
          <w:ilvl w:val="0"/>
          <w:numId w:val="30"/>
        </w:numPr>
        <w:spacing w:after="0" w:line="276" w:lineRule="auto"/>
        <w:jc w:val="both"/>
      </w:pPr>
      <w:r>
        <w:t>pobyt venku</w:t>
      </w:r>
    </w:p>
    <w:p w:rsidR="001D7CBC" w:rsidRDefault="001D7CBC" w:rsidP="002E3006">
      <w:pPr>
        <w:pStyle w:val="Odstavecseseznamem"/>
        <w:numPr>
          <w:ilvl w:val="0"/>
          <w:numId w:val="30"/>
        </w:numPr>
        <w:spacing w:after="0" w:line="276" w:lineRule="auto"/>
        <w:jc w:val="both"/>
      </w:pPr>
      <w:r>
        <w:t>dle vlastního výběru dětí</w:t>
      </w:r>
    </w:p>
    <w:p w:rsidR="00BA7563" w:rsidRDefault="00BA7563" w:rsidP="001D7CBC">
      <w:pPr>
        <w:spacing w:after="0" w:line="276" w:lineRule="auto"/>
        <w:jc w:val="both"/>
      </w:pPr>
    </w:p>
    <w:p w:rsidR="001D7CBC" w:rsidRDefault="00EE5884" w:rsidP="00BA7563">
      <w:pPr>
        <w:pStyle w:val="Nadpis2"/>
      </w:pPr>
      <w:bookmarkStart w:id="26" w:name="_Toc465851492"/>
      <w:r>
        <w:t>8</w:t>
      </w:r>
      <w:r w:rsidR="001D7CBC">
        <w:t>.4 Osvětová činnost</w:t>
      </w:r>
      <w:bookmarkEnd w:id="26"/>
    </w:p>
    <w:p w:rsidR="001D7CBC" w:rsidRDefault="001D7CBC" w:rsidP="001D7CBC">
      <w:pPr>
        <w:spacing w:after="0" w:line="276" w:lineRule="auto"/>
        <w:jc w:val="both"/>
      </w:pPr>
      <w:r>
        <w:t xml:space="preserve"> Osvětová činnost je zaměřena na poskytování informac</w:t>
      </w:r>
      <w:r w:rsidR="003440BD">
        <w:t xml:space="preserve">í v oblasti prevence rizikového </w:t>
      </w:r>
      <w:r>
        <w:t>chování.</w:t>
      </w:r>
    </w:p>
    <w:p w:rsidR="003440BD" w:rsidRDefault="003440BD" w:rsidP="001D7CBC">
      <w:pPr>
        <w:spacing w:after="0" w:line="276" w:lineRule="auto"/>
        <w:jc w:val="both"/>
      </w:pPr>
    </w:p>
    <w:p w:rsidR="001D7CBC" w:rsidRDefault="00EE5884" w:rsidP="003440BD">
      <w:pPr>
        <w:pStyle w:val="Nadpis2"/>
      </w:pPr>
      <w:bookmarkStart w:id="27" w:name="_Toc465851493"/>
      <w:r>
        <w:t>8</w:t>
      </w:r>
      <w:r w:rsidR="001D7CBC">
        <w:t>.5 Individuální práce</w:t>
      </w:r>
      <w:bookmarkEnd w:id="27"/>
    </w:p>
    <w:p w:rsidR="001D7CBC" w:rsidRPr="003440BD" w:rsidRDefault="001D7CBC" w:rsidP="001D7CBC">
      <w:pPr>
        <w:spacing w:after="0" w:line="276" w:lineRule="auto"/>
        <w:jc w:val="both"/>
        <w:rPr>
          <w:b/>
        </w:rPr>
      </w:pPr>
      <w:r w:rsidRPr="003440BD">
        <w:rPr>
          <w:b/>
        </w:rPr>
        <w:t>Individuální práce spočívá ve vytváření podmínek:</w:t>
      </w:r>
    </w:p>
    <w:p w:rsidR="001D7CBC" w:rsidRDefault="001D7CBC" w:rsidP="002E3006">
      <w:pPr>
        <w:pStyle w:val="Odstavecseseznamem"/>
        <w:numPr>
          <w:ilvl w:val="0"/>
          <w:numId w:val="31"/>
        </w:numPr>
        <w:spacing w:after="0" w:line="276" w:lineRule="auto"/>
        <w:jc w:val="both"/>
      </w:pPr>
      <w:r>
        <w:t>pro rozvoj nadání dětí,</w:t>
      </w:r>
    </w:p>
    <w:p w:rsidR="001D7CBC" w:rsidRDefault="001D7CBC" w:rsidP="002E3006">
      <w:pPr>
        <w:pStyle w:val="Odstavecseseznamem"/>
        <w:numPr>
          <w:ilvl w:val="0"/>
          <w:numId w:val="31"/>
        </w:numPr>
        <w:spacing w:after="0" w:line="276" w:lineRule="auto"/>
        <w:jc w:val="both"/>
      </w:pPr>
      <w:r>
        <w:t>pro práci s talentovanými dětmi</w:t>
      </w:r>
    </w:p>
    <w:p w:rsidR="001D7CBC" w:rsidRDefault="001D7CBC" w:rsidP="002E3006">
      <w:pPr>
        <w:pStyle w:val="Odstavecseseznamem"/>
        <w:numPr>
          <w:ilvl w:val="0"/>
          <w:numId w:val="31"/>
        </w:numPr>
        <w:spacing w:after="0" w:line="276" w:lineRule="auto"/>
        <w:jc w:val="both"/>
      </w:pPr>
      <w:r>
        <w:t>pro práci s dětmi se specifickými, vývojovými poruchami učení</w:t>
      </w:r>
    </w:p>
    <w:p w:rsidR="001D7CBC" w:rsidRDefault="001D7CBC" w:rsidP="002E3006">
      <w:pPr>
        <w:pStyle w:val="Odstavecseseznamem"/>
        <w:numPr>
          <w:ilvl w:val="0"/>
          <w:numId w:val="31"/>
        </w:numPr>
        <w:spacing w:after="0" w:line="276" w:lineRule="auto"/>
        <w:jc w:val="both"/>
      </w:pPr>
      <w:r>
        <w:t>pro práci s dětmi ses zdravotním či tělesným handicapem</w:t>
      </w:r>
    </w:p>
    <w:p w:rsidR="001D7CBC" w:rsidRDefault="001D7CBC" w:rsidP="002E3006">
      <w:pPr>
        <w:pStyle w:val="Odstavecseseznamem"/>
        <w:numPr>
          <w:ilvl w:val="0"/>
          <w:numId w:val="31"/>
        </w:numPr>
        <w:spacing w:after="0" w:line="276" w:lineRule="auto"/>
        <w:jc w:val="both"/>
      </w:pPr>
      <w:r>
        <w:t>pro práci s dětmi se sociálním znevýhodněním.</w:t>
      </w:r>
    </w:p>
    <w:p w:rsidR="001D7CBC" w:rsidRDefault="001D7CBC" w:rsidP="002E3006">
      <w:pPr>
        <w:pStyle w:val="Odstavecseseznamem"/>
        <w:numPr>
          <w:ilvl w:val="0"/>
          <w:numId w:val="31"/>
        </w:numPr>
        <w:spacing w:after="0" w:line="276" w:lineRule="auto"/>
        <w:jc w:val="both"/>
      </w:pPr>
      <w:r>
        <w:t>pro práci s integrovanými dětmi (pomoc, podpora, povzbuzení)</w:t>
      </w:r>
    </w:p>
    <w:p w:rsidR="003440BD" w:rsidRDefault="003440BD" w:rsidP="001D7CBC">
      <w:pPr>
        <w:spacing w:after="0" w:line="276" w:lineRule="auto"/>
        <w:jc w:val="both"/>
      </w:pPr>
    </w:p>
    <w:p w:rsidR="001D7CBC" w:rsidRDefault="00EE5884" w:rsidP="003440BD">
      <w:pPr>
        <w:pStyle w:val="Nadpis2"/>
      </w:pPr>
      <w:bookmarkStart w:id="28" w:name="_Toc465851494"/>
      <w:r>
        <w:t>8</w:t>
      </w:r>
      <w:r w:rsidR="001D7CBC">
        <w:t>.6 Nabídka spontánních aktivit</w:t>
      </w:r>
      <w:bookmarkEnd w:id="28"/>
    </w:p>
    <w:p w:rsidR="00B83EBD" w:rsidRDefault="001D7CBC" w:rsidP="0026635B">
      <w:pPr>
        <w:spacing w:after="0" w:line="276" w:lineRule="auto"/>
        <w:ind w:firstLine="708"/>
        <w:jc w:val="both"/>
      </w:pPr>
      <w:r>
        <w:t>Spontánní aktivita je praktiko</w:t>
      </w:r>
      <w:r w:rsidR="003440BD">
        <w:t>vána za dozoru vychovatele/ky</w:t>
      </w:r>
      <w:r w:rsidR="0026635B">
        <w:t xml:space="preserve"> </w:t>
      </w:r>
      <w:r>
        <w:t>tak, aby se dítě mohlo</w:t>
      </w:r>
      <w:r w:rsidR="0026635B">
        <w:t xml:space="preserve"> </w:t>
      </w:r>
      <w:r>
        <w:t>samostatně projevit a rozhod</w:t>
      </w:r>
      <w:r w:rsidR="003440BD">
        <w:t xml:space="preserve">nout o své činnosti. Vychovatel/ka zde funguje pouze jako </w:t>
      </w:r>
      <w:r>
        <w:t>rádce, dozor. Tato</w:t>
      </w:r>
      <w:r w:rsidR="003440BD">
        <w:t xml:space="preserve"> činnost je provozována zejména při odpolední klidové činnosti či při </w:t>
      </w:r>
      <w:r w:rsidR="0026635B">
        <w:t>pohybu venku.</w:t>
      </w:r>
    </w:p>
    <w:p w:rsidR="00B83EBD" w:rsidRPr="006514CA" w:rsidRDefault="00EE5884" w:rsidP="006514CA">
      <w:pPr>
        <w:pStyle w:val="Nadpis1"/>
        <w:jc w:val="center"/>
        <w:rPr>
          <w:rFonts w:asciiTheme="minorHAnsi" w:hAnsiTheme="minorHAnsi"/>
          <w:b/>
          <w:color w:val="auto"/>
          <w:sz w:val="40"/>
        </w:rPr>
      </w:pPr>
      <w:bookmarkStart w:id="29" w:name="_Toc465851495"/>
      <w:r w:rsidRPr="006514CA">
        <w:rPr>
          <w:rFonts w:asciiTheme="minorHAnsi" w:hAnsiTheme="minorHAnsi"/>
          <w:b/>
          <w:color w:val="auto"/>
          <w:sz w:val="40"/>
        </w:rPr>
        <w:lastRenderedPageBreak/>
        <w:t>9</w:t>
      </w:r>
      <w:r w:rsidR="00B83EBD" w:rsidRPr="006514CA">
        <w:rPr>
          <w:rFonts w:asciiTheme="minorHAnsi" w:hAnsiTheme="minorHAnsi"/>
          <w:b/>
          <w:color w:val="auto"/>
          <w:sz w:val="40"/>
        </w:rPr>
        <w:t xml:space="preserve">. Obsah </w:t>
      </w:r>
      <w:r w:rsidR="006514CA" w:rsidRPr="006514CA">
        <w:rPr>
          <w:rFonts w:asciiTheme="minorHAnsi" w:hAnsiTheme="minorHAnsi"/>
          <w:b/>
          <w:color w:val="auto"/>
          <w:sz w:val="40"/>
        </w:rPr>
        <w:t>výchovně-vzdělávací činnosti</w:t>
      </w:r>
      <w:bookmarkEnd w:id="29"/>
    </w:p>
    <w:p w:rsidR="00B67AE8" w:rsidRDefault="00343E2A" w:rsidP="00B67AE8">
      <w:pPr>
        <w:pStyle w:val="Nadpis2"/>
      </w:pPr>
      <w:bookmarkStart w:id="30" w:name="_Toc465851496"/>
      <w:r>
        <w:t>9</w:t>
      </w:r>
      <w:r w:rsidR="00B67AE8" w:rsidRPr="00B67AE8">
        <w:t>.1 Odpočinkové činnosti</w:t>
      </w:r>
      <w:bookmarkEnd w:id="30"/>
    </w:p>
    <w:p w:rsidR="00343E2A" w:rsidRDefault="00B67AE8" w:rsidP="00343E2A">
      <w:pPr>
        <w:spacing w:after="0" w:line="276" w:lineRule="auto"/>
        <w:jc w:val="both"/>
      </w:pPr>
      <w:r w:rsidRPr="00B67AE8">
        <w:t xml:space="preserve">Slouží k zajištění klidu po obědě. Jsou to činnosti klidné, duševní a nenáročné. </w:t>
      </w:r>
    </w:p>
    <w:p w:rsidR="00B67AE8" w:rsidRPr="00343E2A" w:rsidRDefault="00B67AE8" w:rsidP="00343E2A">
      <w:pPr>
        <w:spacing w:after="0" w:line="276" w:lineRule="auto"/>
        <w:jc w:val="both"/>
        <w:rPr>
          <w:b/>
        </w:rPr>
      </w:pPr>
      <w:r w:rsidRPr="00343E2A">
        <w:rPr>
          <w:b/>
        </w:rPr>
        <w:t xml:space="preserve">Náměty pro odpočinkové činnosti: </w:t>
      </w:r>
    </w:p>
    <w:p w:rsidR="00B67AE8" w:rsidRDefault="00B67AE8" w:rsidP="002E3006">
      <w:pPr>
        <w:pStyle w:val="Odstavecseseznamem"/>
        <w:numPr>
          <w:ilvl w:val="0"/>
          <w:numId w:val="32"/>
        </w:numPr>
        <w:spacing w:after="0" w:line="276" w:lineRule="auto"/>
        <w:jc w:val="both"/>
      </w:pPr>
      <w:r w:rsidRPr="00B67AE8">
        <w:t xml:space="preserve">předčítání pohádek, povídek, pověstí </w:t>
      </w:r>
    </w:p>
    <w:p w:rsidR="00B67AE8" w:rsidRDefault="00B67AE8" w:rsidP="002E3006">
      <w:pPr>
        <w:pStyle w:val="Odstavecseseznamem"/>
        <w:numPr>
          <w:ilvl w:val="0"/>
          <w:numId w:val="32"/>
        </w:numPr>
        <w:spacing w:after="0" w:line="276" w:lineRule="auto"/>
        <w:jc w:val="both"/>
      </w:pPr>
      <w:r w:rsidRPr="00B67AE8">
        <w:t xml:space="preserve">četba knížek na pokračování </w:t>
      </w:r>
    </w:p>
    <w:p w:rsidR="00B67AE8" w:rsidRDefault="00B67AE8" w:rsidP="002E3006">
      <w:pPr>
        <w:pStyle w:val="Odstavecseseznamem"/>
        <w:numPr>
          <w:ilvl w:val="0"/>
          <w:numId w:val="32"/>
        </w:numPr>
        <w:spacing w:after="0" w:line="276" w:lineRule="auto"/>
        <w:jc w:val="both"/>
      </w:pPr>
      <w:r w:rsidRPr="00B67AE8">
        <w:t xml:space="preserve">vyprávění, rozhovory s dětmi </w:t>
      </w:r>
    </w:p>
    <w:p w:rsidR="00B67AE8" w:rsidRDefault="00B67AE8" w:rsidP="002E3006">
      <w:pPr>
        <w:pStyle w:val="Odstavecseseznamem"/>
        <w:numPr>
          <w:ilvl w:val="0"/>
          <w:numId w:val="32"/>
        </w:numPr>
        <w:spacing w:after="0" w:line="276" w:lineRule="auto"/>
        <w:jc w:val="both"/>
      </w:pPr>
      <w:r w:rsidRPr="00B67AE8">
        <w:t xml:space="preserve">zpěv písní s doprovodem a hudební hrátky </w:t>
      </w:r>
    </w:p>
    <w:p w:rsidR="00B83EBD" w:rsidRDefault="00B67AE8" w:rsidP="002E3006">
      <w:pPr>
        <w:pStyle w:val="Odstavecseseznamem"/>
        <w:numPr>
          <w:ilvl w:val="0"/>
          <w:numId w:val="32"/>
        </w:numPr>
        <w:spacing w:after="0" w:line="276" w:lineRule="auto"/>
        <w:jc w:val="both"/>
      </w:pPr>
      <w:r w:rsidRPr="00B67AE8">
        <w:t>klidné stolní a společenské hry</w:t>
      </w:r>
    </w:p>
    <w:p w:rsidR="00343E2A" w:rsidRDefault="00B67AE8" w:rsidP="002E3006">
      <w:pPr>
        <w:pStyle w:val="Odstavecseseznamem"/>
        <w:numPr>
          <w:ilvl w:val="0"/>
          <w:numId w:val="32"/>
        </w:numPr>
        <w:spacing w:after="0" w:line="276" w:lineRule="auto"/>
        <w:jc w:val="both"/>
      </w:pPr>
      <w:r>
        <w:t xml:space="preserve">smyslové hry </w:t>
      </w:r>
    </w:p>
    <w:p w:rsidR="00343E2A" w:rsidRDefault="00C407A1" w:rsidP="002E3006">
      <w:pPr>
        <w:pStyle w:val="Odstavecseseznamem"/>
        <w:numPr>
          <w:ilvl w:val="0"/>
          <w:numId w:val="32"/>
        </w:numPr>
        <w:spacing w:after="0" w:line="276" w:lineRule="auto"/>
        <w:jc w:val="both"/>
      </w:pPr>
      <w:r>
        <w:t xml:space="preserve">prohlížení knih a </w:t>
      </w:r>
      <w:r w:rsidR="00B67AE8">
        <w:t xml:space="preserve">práce s časopisy pro děti </w:t>
      </w:r>
    </w:p>
    <w:p w:rsidR="00343E2A" w:rsidRDefault="00B67AE8" w:rsidP="002E3006">
      <w:pPr>
        <w:pStyle w:val="Odstavecseseznamem"/>
        <w:numPr>
          <w:ilvl w:val="0"/>
          <w:numId w:val="32"/>
        </w:numPr>
        <w:spacing w:after="0" w:line="276" w:lineRule="auto"/>
        <w:jc w:val="both"/>
      </w:pPr>
      <w:r>
        <w:t xml:space="preserve">křížovky, rébusy, hádanky </w:t>
      </w:r>
    </w:p>
    <w:p w:rsidR="00343E2A" w:rsidRDefault="00B67AE8" w:rsidP="002E3006">
      <w:pPr>
        <w:pStyle w:val="Odstavecseseznamem"/>
        <w:numPr>
          <w:ilvl w:val="0"/>
          <w:numId w:val="32"/>
        </w:numPr>
        <w:spacing w:after="0" w:line="276" w:lineRule="auto"/>
        <w:jc w:val="both"/>
      </w:pPr>
      <w:r>
        <w:t xml:space="preserve">odpočinek na koberci </w:t>
      </w:r>
    </w:p>
    <w:p w:rsidR="00343E2A" w:rsidRDefault="00343E2A" w:rsidP="002E3006">
      <w:pPr>
        <w:pStyle w:val="Odstavecseseznamem"/>
        <w:numPr>
          <w:ilvl w:val="0"/>
          <w:numId w:val="32"/>
        </w:numPr>
        <w:spacing w:after="0" w:line="276" w:lineRule="auto"/>
        <w:jc w:val="both"/>
      </w:pPr>
      <w:r>
        <w:t>vyprávění vlastních zážitků (</w:t>
      </w:r>
      <w:r w:rsidR="00B67AE8">
        <w:t xml:space="preserve">vychovatel </w:t>
      </w:r>
      <w:r>
        <w:t>- žáci</w:t>
      </w:r>
      <w:r w:rsidR="00B67AE8">
        <w:t xml:space="preserve">) </w:t>
      </w:r>
    </w:p>
    <w:p w:rsidR="00343E2A" w:rsidRDefault="00B67AE8" w:rsidP="002E3006">
      <w:pPr>
        <w:pStyle w:val="Odstavecseseznamem"/>
        <w:numPr>
          <w:ilvl w:val="0"/>
          <w:numId w:val="32"/>
        </w:numPr>
        <w:spacing w:after="0" w:line="276" w:lineRule="auto"/>
        <w:jc w:val="both"/>
      </w:pPr>
      <w:r>
        <w:t xml:space="preserve">sledování pohádek a filmů </w:t>
      </w:r>
    </w:p>
    <w:p w:rsidR="00343E2A" w:rsidRDefault="00B67AE8" w:rsidP="002E3006">
      <w:pPr>
        <w:pStyle w:val="Odstavecseseznamem"/>
        <w:numPr>
          <w:ilvl w:val="0"/>
          <w:numId w:val="32"/>
        </w:numPr>
        <w:spacing w:after="0" w:line="276" w:lineRule="auto"/>
        <w:jc w:val="both"/>
      </w:pPr>
      <w:r>
        <w:t xml:space="preserve">rozhory o shlédnutých televizních filmových, divadelních představeních a různých zajímavých událostech </w:t>
      </w:r>
    </w:p>
    <w:p w:rsidR="00B67AE8" w:rsidRDefault="00B67AE8" w:rsidP="002E3006">
      <w:pPr>
        <w:pStyle w:val="Odstavecseseznamem"/>
        <w:numPr>
          <w:ilvl w:val="0"/>
          <w:numId w:val="32"/>
        </w:numPr>
        <w:spacing w:after="0" w:line="276" w:lineRule="auto"/>
        <w:jc w:val="both"/>
      </w:pPr>
      <w:r>
        <w:t>relaxace s</w:t>
      </w:r>
      <w:r w:rsidR="00343E2A">
        <w:t> </w:t>
      </w:r>
      <w:r>
        <w:t>hudbou</w:t>
      </w:r>
    </w:p>
    <w:p w:rsidR="00343E2A" w:rsidRDefault="00343E2A" w:rsidP="00343E2A">
      <w:pPr>
        <w:spacing w:after="0" w:line="276" w:lineRule="auto"/>
        <w:jc w:val="both"/>
      </w:pPr>
    </w:p>
    <w:p w:rsidR="00343E2A" w:rsidRDefault="00343E2A" w:rsidP="00343E2A">
      <w:pPr>
        <w:pStyle w:val="Nadpis2"/>
      </w:pPr>
      <w:bookmarkStart w:id="31" w:name="_Toc465851497"/>
      <w:r>
        <w:t>9.2 Rekreační činnosti</w:t>
      </w:r>
      <w:bookmarkEnd w:id="31"/>
    </w:p>
    <w:p w:rsidR="00343E2A" w:rsidRDefault="00343E2A" w:rsidP="00343E2A">
      <w:pPr>
        <w:spacing w:after="0" w:line="276" w:lineRule="auto"/>
        <w:jc w:val="both"/>
      </w:pPr>
      <w:r>
        <w:t xml:space="preserve">Následují po odpočinkových činnostech. Mají charakter pohybové aktivity pokud možno na čerstvém vzdychu. </w:t>
      </w:r>
    </w:p>
    <w:p w:rsidR="00343E2A" w:rsidRPr="00343E2A" w:rsidRDefault="00343E2A" w:rsidP="00343E2A">
      <w:pPr>
        <w:spacing w:after="0" w:line="276" w:lineRule="auto"/>
        <w:jc w:val="both"/>
        <w:rPr>
          <w:b/>
        </w:rPr>
      </w:pPr>
      <w:r w:rsidRPr="00343E2A">
        <w:rPr>
          <w:b/>
        </w:rPr>
        <w:t xml:space="preserve">Náměty pro rekreační činnosti: </w:t>
      </w:r>
    </w:p>
    <w:p w:rsidR="00343E2A" w:rsidRDefault="00343E2A" w:rsidP="002E3006">
      <w:pPr>
        <w:pStyle w:val="Odstavecseseznamem"/>
        <w:numPr>
          <w:ilvl w:val="0"/>
          <w:numId w:val="33"/>
        </w:numPr>
        <w:spacing w:after="0" w:line="276" w:lineRule="auto"/>
        <w:jc w:val="both"/>
      </w:pPr>
      <w:r>
        <w:t xml:space="preserve">sportovní a pohybové hry na školním dvoře, hřišti a okolí ZŠ </w:t>
      </w:r>
    </w:p>
    <w:p w:rsidR="00343E2A" w:rsidRDefault="00343E2A" w:rsidP="002E3006">
      <w:pPr>
        <w:pStyle w:val="Odstavecseseznamem"/>
        <w:numPr>
          <w:ilvl w:val="0"/>
          <w:numId w:val="33"/>
        </w:numPr>
        <w:spacing w:after="0" w:line="276" w:lineRule="auto"/>
        <w:jc w:val="both"/>
      </w:pPr>
      <w:r>
        <w:t xml:space="preserve">hry ulice </w:t>
      </w:r>
    </w:p>
    <w:p w:rsidR="00343E2A" w:rsidRDefault="00343E2A" w:rsidP="002E3006">
      <w:pPr>
        <w:pStyle w:val="Odstavecseseznamem"/>
        <w:numPr>
          <w:ilvl w:val="0"/>
          <w:numId w:val="33"/>
        </w:numPr>
        <w:spacing w:after="0" w:line="276" w:lineRule="auto"/>
        <w:jc w:val="both"/>
      </w:pPr>
      <w:r>
        <w:t xml:space="preserve">všechny sezónní činnosti (pouštění draka, koulování, bruslení, atd.) </w:t>
      </w:r>
    </w:p>
    <w:p w:rsidR="00343E2A" w:rsidRDefault="00343E2A" w:rsidP="002E3006">
      <w:pPr>
        <w:pStyle w:val="Odstavecseseznamem"/>
        <w:numPr>
          <w:ilvl w:val="0"/>
          <w:numId w:val="33"/>
        </w:numPr>
        <w:spacing w:after="0" w:line="276" w:lineRule="auto"/>
        <w:jc w:val="both"/>
      </w:pPr>
      <w:r>
        <w:t xml:space="preserve">hry s pravidly – pohybové, míčové </w:t>
      </w:r>
    </w:p>
    <w:p w:rsidR="00343E2A" w:rsidRDefault="00343E2A" w:rsidP="002E3006">
      <w:pPr>
        <w:pStyle w:val="Odstavecseseznamem"/>
        <w:numPr>
          <w:ilvl w:val="0"/>
          <w:numId w:val="33"/>
        </w:numPr>
        <w:spacing w:after="0" w:line="276" w:lineRule="auto"/>
        <w:jc w:val="both"/>
      </w:pPr>
      <w:r>
        <w:t xml:space="preserve">vycházky </w:t>
      </w:r>
    </w:p>
    <w:p w:rsidR="00343E2A" w:rsidRDefault="00343E2A" w:rsidP="002E3006">
      <w:pPr>
        <w:pStyle w:val="Odstavecseseznamem"/>
        <w:numPr>
          <w:ilvl w:val="0"/>
          <w:numId w:val="33"/>
        </w:numPr>
        <w:spacing w:after="0" w:line="276" w:lineRule="auto"/>
        <w:jc w:val="both"/>
      </w:pPr>
      <w:r>
        <w:t xml:space="preserve">rozcvičky, dechová cvičení </w:t>
      </w:r>
    </w:p>
    <w:p w:rsidR="00343E2A" w:rsidRDefault="00343E2A" w:rsidP="002E3006">
      <w:pPr>
        <w:pStyle w:val="Odstavecseseznamem"/>
        <w:numPr>
          <w:ilvl w:val="0"/>
          <w:numId w:val="33"/>
        </w:numPr>
        <w:spacing w:after="0" w:line="276" w:lineRule="auto"/>
        <w:jc w:val="both"/>
      </w:pPr>
      <w:r>
        <w:t xml:space="preserve">soutěživé hry </w:t>
      </w:r>
    </w:p>
    <w:p w:rsidR="00343E2A" w:rsidRDefault="00343E2A" w:rsidP="002E3006">
      <w:pPr>
        <w:pStyle w:val="Odstavecseseznamem"/>
        <w:numPr>
          <w:ilvl w:val="0"/>
          <w:numId w:val="33"/>
        </w:numPr>
        <w:spacing w:after="0" w:line="276" w:lineRule="auto"/>
        <w:jc w:val="both"/>
      </w:pPr>
      <w:r>
        <w:t xml:space="preserve">volné hry zpěv, tanec </w:t>
      </w:r>
    </w:p>
    <w:p w:rsidR="00BA21AE" w:rsidRDefault="00343E2A" w:rsidP="002E3006">
      <w:pPr>
        <w:pStyle w:val="Odstavecseseznamem"/>
        <w:numPr>
          <w:ilvl w:val="0"/>
          <w:numId w:val="33"/>
        </w:numPr>
        <w:spacing w:after="0" w:line="276" w:lineRule="auto"/>
        <w:jc w:val="both"/>
      </w:pPr>
      <w:r>
        <w:t>individuální a kolektivní hry v místnosti i venku</w:t>
      </w:r>
    </w:p>
    <w:p w:rsidR="0026635B" w:rsidRDefault="0026635B" w:rsidP="00BA21AE">
      <w:pPr>
        <w:pStyle w:val="Nadpis2"/>
      </w:pPr>
      <w:bookmarkStart w:id="32" w:name="_Toc465851498"/>
    </w:p>
    <w:p w:rsidR="00BA21AE" w:rsidRDefault="00BA21AE" w:rsidP="00BA21AE">
      <w:pPr>
        <w:pStyle w:val="Nadpis2"/>
      </w:pPr>
      <w:r>
        <w:t>9.3 Zájmové vzdělávací činnosti</w:t>
      </w:r>
      <w:bookmarkEnd w:id="32"/>
    </w:p>
    <w:p w:rsidR="00BA21AE" w:rsidRDefault="00BA21AE" w:rsidP="00BA21AE">
      <w:pPr>
        <w:pStyle w:val="Nadpis3"/>
      </w:pPr>
      <w:bookmarkStart w:id="33" w:name="_Toc465851499"/>
      <w:r>
        <w:t>9.3.1 Zájmové vzdělávací činnosti společenskovědní</w:t>
      </w:r>
      <w:bookmarkEnd w:id="33"/>
    </w:p>
    <w:p w:rsidR="00BA21AE" w:rsidRDefault="00BA21AE" w:rsidP="002E3006">
      <w:pPr>
        <w:pStyle w:val="Odstavecseseznamem"/>
        <w:numPr>
          <w:ilvl w:val="0"/>
          <w:numId w:val="34"/>
        </w:numPr>
        <w:spacing w:after="0" w:line="276" w:lineRule="auto"/>
        <w:jc w:val="both"/>
      </w:pPr>
      <w:r>
        <w:t>poznávání významných objektů v místě bydliště, školy</w:t>
      </w:r>
    </w:p>
    <w:p w:rsidR="00BA21AE" w:rsidRDefault="00BA21AE" w:rsidP="002E3006">
      <w:pPr>
        <w:pStyle w:val="Odstavecseseznamem"/>
        <w:numPr>
          <w:ilvl w:val="0"/>
          <w:numId w:val="34"/>
        </w:numPr>
        <w:spacing w:after="0" w:line="276" w:lineRule="auto"/>
        <w:jc w:val="both"/>
      </w:pPr>
      <w:r>
        <w:t>seznamování s historickými objekty a památkami</w:t>
      </w:r>
    </w:p>
    <w:p w:rsidR="00BA21AE" w:rsidRDefault="00BA21AE" w:rsidP="002E3006">
      <w:pPr>
        <w:pStyle w:val="Odstavecseseznamem"/>
        <w:numPr>
          <w:ilvl w:val="0"/>
          <w:numId w:val="34"/>
        </w:numPr>
        <w:spacing w:after="0" w:line="276" w:lineRule="auto"/>
        <w:jc w:val="both"/>
      </w:pPr>
      <w:r>
        <w:t>dodržování tradic školy</w:t>
      </w:r>
    </w:p>
    <w:p w:rsidR="00BA21AE" w:rsidRDefault="00BA21AE" w:rsidP="002E3006">
      <w:pPr>
        <w:pStyle w:val="Odstavecseseznamem"/>
        <w:numPr>
          <w:ilvl w:val="0"/>
          <w:numId w:val="34"/>
        </w:numPr>
        <w:spacing w:after="0" w:line="276" w:lineRule="auto"/>
        <w:jc w:val="both"/>
      </w:pPr>
      <w:r>
        <w:t>seznamování s lidovými tradicemi, zvyky</w:t>
      </w:r>
    </w:p>
    <w:p w:rsidR="00BA21AE" w:rsidRDefault="00BA21AE" w:rsidP="002E3006">
      <w:pPr>
        <w:pStyle w:val="Odstavecseseznamem"/>
        <w:numPr>
          <w:ilvl w:val="0"/>
          <w:numId w:val="34"/>
        </w:numPr>
        <w:spacing w:after="0" w:line="276" w:lineRule="auto"/>
        <w:jc w:val="both"/>
      </w:pPr>
      <w:r>
        <w:t>besedy o významných událostech a výročích</w:t>
      </w:r>
    </w:p>
    <w:p w:rsidR="00BA21AE" w:rsidRDefault="00BA21AE" w:rsidP="002E3006">
      <w:pPr>
        <w:pStyle w:val="Odstavecseseznamem"/>
        <w:numPr>
          <w:ilvl w:val="0"/>
          <w:numId w:val="34"/>
        </w:numPr>
        <w:spacing w:after="0" w:line="276" w:lineRule="auto"/>
        <w:jc w:val="both"/>
      </w:pPr>
      <w:r>
        <w:t>zajímavosti z regionu</w:t>
      </w:r>
    </w:p>
    <w:p w:rsidR="00BA21AE" w:rsidRDefault="00BA21AE" w:rsidP="002E3006">
      <w:pPr>
        <w:pStyle w:val="Odstavecseseznamem"/>
        <w:numPr>
          <w:ilvl w:val="0"/>
          <w:numId w:val="34"/>
        </w:numPr>
        <w:spacing w:after="0" w:line="276" w:lineRule="auto"/>
        <w:jc w:val="both"/>
      </w:pPr>
      <w:r>
        <w:t>dopravní výchova</w:t>
      </w:r>
    </w:p>
    <w:p w:rsidR="00BA21AE" w:rsidRDefault="00BA21AE" w:rsidP="002E3006">
      <w:pPr>
        <w:pStyle w:val="Odstavecseseznamem"/>
        <w:numPr>
          <w:ilvl w:val="0"/>
          <w:numId w:val="34"/>
        </w:numPr>
        <w:spacing w:after="0" w:line="276" w:lineRule="auto"/>
        <w:jc w:val="both"/>
      </w:pPr>
      <w:r>
        <w:lastRenderedPageBreak/>
        <w:t>chování ke spolužákům, dospělým</w:t>
      </w:r>
    </w:p>
    <w:p w:rsidR="00BA21AE" w:rsidRDefault="00BA21AE" w:rsidP="002E3006">
      <w:pPr>
        <w:pStyle w:val="Odstavecseseznamem"/>
        <w:numPr>
          <w:ilvl w:val="0"/>
          <w:numId w:val="34"/>
        </w:numPr>
        <w:spacing w:after="0" w:line="276" w:lineRule="auto"/>
        <w:jc w:val="both"/>
      </w:pPr>
      <w:r>
        <w:t>zdravý životní styl</w:t>
      </w:r>
    </w:p>
    <w:p w:rsidR="00BA21AE" w:rsidRDefault="00BA21AE" w:rsidP="002E3006">
      <w:pPr>
        <w:pStyle w:val="Odstavecseseznamem"/>
        <w:numPr>
          <w:ilvl w:val="0"/>
          <w:numId w:val="34"/>
        </w:numPr>
        <w:spacing w:after="0" w:line="276" w:lineRule="auto"/>
        <w:jc w:val="both"/>
      </w:pPr>
      <w:r>
        <w:t>ochrana fyzického a duševního zdraví</w:t>
      </w:r>
    </w:p>
    <w:p w:rsidR="00BA21AE" w:rsidRDefault="00BA21AE" w:rsidP="00BA21AE">
      <w:pPr>
        <w:spacing w:after="0" w:line="276" w:lineRule="auto"/>
        <w:jc w:val="both"/>
      </w:pPr>
    </w:p>
    <w:p w:rsidR="00BA21AE" w:rsidRDefault="00BA21AE" w:rsidP="00BA21AE">
      <w:pPr>
        <w:pStyle w:val="Nadpis3"/>
      </w:pPr>
      <w:bookmarkStart w:id="34" w:name="_Toc465851500"/>
      <w:r>
        <w:t>9.3.2. Zájmové vzdělávací činnosti pracovně technické</w:t>
      </w:r>
      <w:bookmarkEnd w:id="34"/>
    </w:p>
    <w:p w:rsidR="00BA21AE" w:rsidRDefault="00BA21AE" w:rsidP="002E3006">
      <w:pPr>
        <w:pStyle w:val="Odstavecseseznamem"/>
        <w:numPr>
          <w:ilvl w:val="0"/>
          <w:numId w:val="35"/>
        </w:numPr>
        <w:spacing w:after="0" w:line="276" w:lineRule="auto"/>
        <w:jc w:val="both"/>
      </w:pPr>
      <w:r>
        <w:t>zásady dodržování bezpečnosti při práci</w:t>
      </w:r>
    </w:p>
    <w:p w:rsidR="00BA21AE" w:rsidRDefault="00BA21AE" w:rsidP="002E3006">
      <w:pPr>
        <w:pStyle w:val="Odstavecseseznamem"/>
        <w:numPr>
          <w:ilvl w:val="0"/>
          <w:numId w:val="35"/>
        </w:numPr>
        <w:spacing w:after="0" w:line="276" w:lineRule="auto"/>
        <w:jc w:val="both"/>
      </w:pPr>
      <w:r>
        <w:t>práce a seznamování s různými materiály</w:t>
      </w:r>
    </w:p>
    <w:p w:rsidR="00BA21AE" w:rsidRDefault="00BA21AE" w:rsidP="002E3006">
      <w:pPr>
        <w:pStyle w:val="Odstavecseseznamem"/>
        <w:numPr>
          <w:ilvl w:val="0"/>
          <w:numId w:val="35"/>
        </w:numPr>
        <w:spacing w:after="0" w:line="276" w:lineRule="auto"/>
        <w:jc w:val="both"/>
      </w:pPr>
      <w:r>
        <w:t>správná technika práce s nůžkami, lepidlem, pravítkem atd.</w:t>
      </w:r>
    </w:p>
    <w:p w:rsidR="00BA21AE" w:rsidRDefault="00BA21AE" w:rsidP="002E3006">
      <w:pPr>
        <w:pStyle w:val="Odstavecseseznamem"/>
        <w:numPr>
          <w:ilvl w:val="0"/>
          <w:numId w:val="35"/>
        </w:numPr>
        <w:spacing w:after="0" w:line="276" w:lineRule="auto"/>
        <w:jc w:val="both"/>
      </w:pPr>
      <w:r>
        <w:t>práce se stavebnicemi</w:t>
      </w:r>
    </w:p>
    <w:p w:rsidR="00BA21AE" w:rsidRDefault="00BA21AE" w:rsidP="002E3006">
      <w:pPr>
        <w:pStyle w:val="Odstavecseseznamem"/>
        <w:numPr>
          <w:ilvl w:val="0"/>
          <w:numId w:val="35"/>
        </w:numPr>
        <w:spacing w:after="0" w:line="276" w:lineRule="auto"/>
        <w:jc w:val="both"/>
      </w:pPr>
      <w:r>
        <w:t>práce s počítačem</w:t>
      </w:r>
    </w:p>
    <w:p w:rsidR="00BA21AE" w:rsidRDefault="00BA21AE" w:rsidP="002E3006">
      <w:pPr>
        <w:pStyle w:val="Odstavecseseznamem"/>
        <w:numPr>
          <w:ilvl w:val="0"/>
          <w:numId w:val="35"/>
        </w:numPr>
        <w:spacing w:after="0" w:line="276" w:lineRule="auto"/>
        <w:jc w:val="both"/>
      </w:pPr>
      <w:r>
        <w:t>vzájemná pomoc, vztah k práci</w:t>
      </w:r>
    </w:p>
    <w:p w:rsidR="00BA21AE" w:rsidRDefault="00BA21AE" w:rsidP="002E3006">
      <w:pPr>
        <w:pStyle w:val="Odstavecseseznamem"/>
        <w:numPr>
          <w:ilvl w:val="0"/>
          <w:numId w:val="35"/>
        </w:numPr>
        <w:spacing w:after="0" w:line="276" w:lineRule="auto"/>
        <w:jc w:val="both"/>
      </w:pPr>
      <w:r>
        <w:t>šikovné ruce</w:t>
      </w:r>
    </w:p>
    <w:p w:rsidR="00BA21AE" w:rsidRDefault="00BA21AE" w:rsidP="002E3006">
      <w:pPr>
        <w:pStyle w:val="Odstavecseseznamem"/>
        <w:numPr>
          <w:ilvl w:val="0"/>
          <w:numId w:val="35"/>
        </w:numPr>
        <w:spacing w:after="0" w:line="276" w:lineRule="auto"/>
        <w:jc w:val="both"/>
      </w:pPr>
      <w:r>
        <w:t>vaření</w:t>
      </w:r>
    </w:p>
    <w:p w:rsidR="00BA21AE" w:rsidRDefault="00BA21AE" w:rsidP="00BA21AE">
      <w:pPr>
        <w:spacing w:after="0" w:line="276" w:lineRule="auto"/>
        <w:jc w:val="both"/>
      </w:pPr>
    </w:p>
    <w:p w:rsidR="00BA21AE" w:rsidRDefault="00BA21AE" w:rsidP="00BA21AE">
      <w:pPr>
        <w:pStyle w:val="Nadpis3"/>
      </w:pPr>
      <w:bookmarkStart w:id="35" w:name="_Toc465851501"/>
      <w:r>
        <w:t>9</w:t>
      </w:r>
      <w:r w:rsidR="00D931E6">
        <w:t>.3.3</w:t>
      </w:r>
      <w:r>
        <w:t xml:space="preserve"> Zájmové vzdělávací činnosti přírodovědné</w:t>
      </w:r>
      <w:bookmarkEnd w:id="35"/>
    </w:p>
    <w:p w:rsidR="00BA21AE" w:rsidRDefault="00BA21AE" w:rsidP="002E3006">
      <w:pPr>
        <w:pStyle w:val="Odstavecseseznamem"/>
        <w:numPr>
          <w:ilvl w:val="0"/>
          <w:numId w:val="36"/>
        </w:numPr>
        <w:spacing w:after="0" w:line="276" w:lineRule="auto"/>
        <w:jc w:val="both"/>
      </w:pPr>
      <w:r>
        <w:t>pozorování přírody a jejich proměn</w:t>
      </w:r>
    </w:p>
    <w:p w:rsidR="00BA21AE" w:rsidRDefault="00BA21AE" w:rsidP="002E3006">
      <w:pPr>
        <w:pStyle w:val="Odstavecseseznamem"/>
        <w:numPr>
          <w:ilvl w:val="0"/>
          <w:numId w:val="36"/>
        </w:numPr>
        <w:spacing w:after="0" w:line="276" w:lineRule="auto"/>
        <w:jc w:val="both"/>
      </w:pPr>
      <w:r>
        <w:t>práce s naučnou literaturou (encyklopedie)</w:t>
      </w:r>
    </w:p>
    <w:p w:rsidR="00BA21AE" w:rsidRDefault="00BA21AE" w:rsidP="002E3006">
      <w:pPr>
        <w:pStyle w:val="Odstavecseseznamem"/>
        <w:numPr>
          <w:ilvl w:val="0"/>
          <w:numId w:val="36"/>
        </w:numPr>
        <w:spacing w:after="0" w:line="276" w:lineRule="auto"/>
        <w:jc w:val="both"/>
      </w:pPr>
      <w:r>
        <w:t>ochrana přírody</w:t>
      </w:r>
    </w:p>
    <w:p w:rsidR="00BA21AE" w:rsidRDefault="00BA21AE" w:rsidP="002E3006">
      <w:pPr>
        <w:pStyle w:val="Odstavecseseznamem"/>
        <w:numPr>
          <w:ilvl w:val="0"/>
          <w:numId w:val="36"/>
        </w:numPr>
        <w:spacing w:after="0" w:line="276" w:lineRule="auto"/>
        <w:jc w:val="both"/>
      </w:pPr>
      <w:r>
        <w:t>soutěže s přírodovědnou tématikou</w:t>
      </w:r>
    </w:p>
    <w:p w:rsidR="00BA21AE" w:rsidRDefault="00BA21AE" w:rsidP="002E3006">
      <w:pPr>
        <w:pStyle w:val="Odstavecseseznamem"/>
        <w:numPr>
          <w:ilvl w:val="0"/>
          <w:numId w:val="36"/>
        </w:numPr>
        <w:spacing w:after="0" w:line="276" w:lineRule="auto"/>
        <w:jc w:val="both"/>
      </w:pPr>
      <w:r>
        <w:t>besedy o přírodě</w:t>
      </w:r>
    </w:p>
    <w:p w:rsidR="00BA21AE" w:rsidRDefault="00BA21AE" w:rsidP="002E3006">
      <w:pPr>
        <w:pStyle w:val="Odstavecseseznamem"/>
        <w:numPr>
          <w:ilvl w:val="0"/>
          <w:numId w:val="36"/>
        </w:numPr>
        <w:spacing w:after="0" w:line="276" w:lineRule="auto"/>
        <w:jc w:val="both"/>
      </w:pPr>
      <w:r>
        <w:t>práce s přírodními materiály</w:t>
      </w:r>
    </w:p>
    <w:p w:rsidR="00BA21AE" w:rsidRDefault="00BA21AE" w:rsidP="002E3006">
      <w:pPr>
        <w:pStyle w:val="Odstavecseseznamem"/>
        <w:numPr>
          <w:ilvl w:val="0"/>
          <w:numId w:val="36"/>
        </w:numPr>
        <w:spacing w:after="0" w:line="276" w:lineRule="auto"/>
        <w:jc w:val="both"/>
      </w:pPr>
      <w:r>
        <w:t>výstavky přírodnin</w:t>
      </w:r>
    </w:p>
    <w:p w:rsidR="00BA21AE" w:rsidRDefault="00BA21AE" w:rsidP="002E3006">
      <w:pPr>
        <w:pStyle w:val="Odstavecseseznamem"/>
        <w:numPr>
          <w:ilvl w:val="0"/>
          <w:numId w:val="36"/>
        </w:numPr>
        <w:spacing w:after="0" w:line="276" w:lineRule="auto"/>
        <w:jc w:val="both"/>
      </w:pPr>
      <w:r>
        <w:t>vycházky do přírody</w:t>
      </w:r>
    </w:p>
    <w:p w:rsidR="00BA21AE" w:rsidRDefault="00BA21AE" w:rsidP="002E3006">
      <w:pPr>
        <w:pStyle w:val="Odstavecseseznamem"/>
        <w:numPr>
          <w:ilvl w:val="0"/>
          <w:numId w:val="36"/>
        </w:numPr>
        <w:spacing w:after="0" w:line="276" w:lineRule="auto"/>
        <w:jc w:val="both"/>
      </w:pPr>
      <w:r>
        <w:t>turistický kroužek</w:t>
      </w:r>
    </w:p>
    <w:p w:rsidR="00BA21AE" w:rsidRDefault="00BA21AE" w:rsidP="00BA21AE">
      <w:pPr>
        <w:spacing w:after="0" w:line="276" w:lineRule="auto"/>
        <w:jc w:val="both"/>
      </w:pPr>
    </w:p>
    <w:p w:rsidR="00BA21AE" w:rsidRDefault="00BA21AE" w:rsidP="00BA21AE">
      <w:pPr>
        <w:pStyle w:val="Nadpis3"/>
      </w:pPr>
      <w:bookmarkStart w:id="36" w:name="_Toc465851502"/>
      <w:r>
        <w:t>9</w:t>
      </w:r>
      <w:r w:rsidR="00D931E6">
        <w:t>.3.4</w:t>
      </w:r>
      <w:r>
        <w:t xml:space="preserve"> Zájmové vzdělávací činnosti esteticko-výchovné</w:t>
      </w:r>
      <w:bookmarkEnd w:id="36"/>
    </w:p>
    <w:p w:rsidR="00BA21AE" w:rsidRDefault="00BA21AE" w:rsidP="002E3006">
      <w:pPr>
        <w:pStyle w:val="Odstavecseseznamem"/>
        <w:numPr>
          <w:ilvl w:val="0"/>
          <w:numId w:val="37"/>
        </w:numPr>
        <w:spacing w:after="0" w:line="276" w:lineRule="auto"/>
        <w:jc w:val="both"/>
      </w:pPr>
      <w:r>
        <w:t>výtvarné (různé výtvarné techniky, hry s barvou, modelování, ilustrace, koláže, netradiční výtvarné techniky a materiály, keramický kroužek)</w:t>
      </w:r>
    </w:p>
    <w:p w:rsidR="00BA21AE" w:rsidRDefault="00BA21AE" w:rsidP="002E3006">
      <w:pPr>
        <w:pStyle w:val="Odstavecseseznamem"/>
        <w:numPr>
          <w:ilvl w:val="0"/>
          <w:numId w:val="37"/>
        </w:numPr>
        <w:spacing w:after="0" w:line="276" w:lineRule="auto"/>
        <w:jc w:val="both"/>
      </w:pPr>
      <w:r>
        <w:t>hudební (poslech hudby, tanec, cvičení při hudbě, rytmizace, hry se zpěvem, písně a říkadla)</w:t>
      </w:r>
    </w:p>
    <w:p w:rsidR="00BA21AE" w:rsidRDefault="00BA21AE" w:rsidP="002E3006">
      <w:pPr>
        <w:pStyle w:val="Odstavecseseznamem"/>
        <w:numPr>
          <w:ilvl w:val="0"/>
          <w:numId w:val="37"/>
        </w:numPr>
        <w:spacing w:after="0" w:line="276" w:lineRule="auto"/>
        <w:jc w:val="both"/>
      </w:pPr>
      <w:r>
        <w:t>literárně – dramatické (vypravování, četba, poslech, dramatizace, návštěvy kulturních představení)</w:t>
      </w:r>
    </w:p>
    <w:p w:rsidR="00BA21AE" w:rsidRDefault="00BA21AE" w:rsidP="00BA21AE">
      <w:pPr>
        <w:spacing w:after="0" w:line="276" w:lineRule="auto"/>
        <w:jc w:val="both"/>
      </w:pPr>
    </w:p>
    <w:p w:rsidR="00C407A1" w:rsidRDefault="00C407A1" w:rsidP="00BA21AE">
      <w:pPr>
        <w:spacing w:after="0" w:line="276" w:lineRule="auto"/>
        <w:jc w:val="both"/>
      </w:pPr>
    </w:p>
    <w:p w:rsidR="00BA21AE" w:rsidRDefault="00BA21AE" w:rsidP="00BA21AE">
      <w:pPr>
        <w:pStyle w:val="Nadpis3"/>
      </w:pPr>
      <w:bookmarkStart w:id="37" w:name="_Toc465851503"/>
      <w:r>
        <w:t>9.3.5 Zájmové vzdělávací činnosti sportovní</w:t>
      </w:r>
      <w:bookmarkEnd w:id="37"/>
    </w:p>
    <w:p w:rsidR="00BA21AE" w:rsidRDefault="00BA21AE" w:rsidP="002E3006">
      <w:pPr>
        <w:pStyle w:val="Odstavecseseznamem"/>
        <w:numPr>
          <w:ilvl w:val="0"/>
          <w:numId w:val="38"/>
        </w:numPr>
        <w:spacing w:after="0" w:line="276" w:lineRule="auto"/>
        <w:jc w:val="both"/>
      </w:pPr>
      <w:r>
        <w:t>rozvíjení pohybových dovedností</w:t>
      </w:r>
    </w:p>
    <w:p w:rsidR="00BA21AE" w:rsidRDefault="00BA21AE" w:rsidP="002E3006">
      <w:pPr>
        <w:pStyle w:val="Odstavecseseznamem"/>
        <w:numPr>
          <w:ilvl w:val="0"/>
          <w:numId w:val="38"/>
        </w:numPr>
        <w:spacing w:after="0" w:line="276" w:lineRule="auto"/>
        <w:jc w:val="both"/>
      </w:pPr>
      <w:r>
        <w:t>ochrana zdraví</w:t>
      </w:r>
    </w:p>
    <w:p w:rsidR="00BA21AE" w:rsidRDefault="00BA21AE" w:rsidP="002E3006">
      <w:pPr>
        <w:pStyle w:val="Odstavecseseznamem"/>
        <w:numPr>
          <w:ilvl w:val="0"/>
          <w:numId w:val="38"/>
        </w:numPr>
        <w:spacing w:after="0" w:line="276" w:lineRule="auto"/>
        <w:jc w:val="both"/>
      </w:pPr>
      <w:r>
        <w:t>zásady hry „ fair play “</w:t>
      </w:r>
    </w:p>
    <w:p w:rsidR="00BA21AE" w:rsidRDefault="00BA21AE" w:rsidP="002E3006">
      <w:pPr>
        <w:pStyle w:val="Odstavecseseznamem"/>
        <w:numPr>
          <w:ilvl w:val="0"/>
          <w:numId w:val="38"/>
        </w:numPr>
        <w:spacing w:after="0" w:line="276" w:lineRule="auto"/>
        <w:jc w:val="both"/>
      </w:pPr>
      <w:r>
        <w:t>pravidla sportovních her</w:t>
      </w:r>
    </w:p>
    <w:p w:rsidR="00BA21AE" w:rsidRDefault="00BA21AE" w:rsidP="002E3006">
      <w:pPr>
        <w:pStyle w:val="Odstavecseseznamem"/>
        <w:numPr>
          <w:ilvl w:val="0"/>
          <w:numId w:val="38"/>
        </w:numPr>
        <w:spacing w:after="0" w:line="276" w:lineRule="auto"/>
        <w:jc w:val="both"/>
      </w:pPr>
      <w:r>
        <w:t>besedy o sportech a sportovcích</w:t>
      </w:r>
    </w:p>
    <w:p w:rsidR="00BA21AE" w:rsidRDefault="00BA21AE" w:rsidP="002E3006">
      <w:pPr>
        <w:pStyle w:val="Odstavecseseznamem"/>
        <w:numPr>
          <w:ilvl w:val="0"/>
          <w:numId w:val="38"/>
        </w:numPr>
        <w:spacing w:after="0" w:line="276" w:lineRule="auto"/>
        <w:jc w:val="both"/>
      </w:pPr>
      <w:r>
        <w:t>plavání</w:t>
      </w:r>
    </w:p>
    <w:p w:rsidR="00BA21AE" w:rsidRDefault="00BA21AE" w:rsidP="002E3006">
      <w:pPr>
        <w:pStyle w:val="Odstavecseseznamem"/>
        <w:numPr>
          <w:ilvl w:val="0"/>
          <w:numId w:val="38"/>
        </w:numPr>
        <w:spacing w:after="0" w:line="276" w:lineRule="auto"/>
        <w:jc w:val="both"/>
      </w:pPr>
      <w:r>
        <w:t>bruslení</w:t>
      </w:r>
    </w:p>
    <w:p w:rsidR="00BA21AE" w:rsidRDefault="00BA21AE" w:rsidP="002E3006">
      <w:pPr>
        <w:pStyle w:val="Odstavecseseznamem"/>
        <w:numPr>
          <w:ilvl w:val="0"/>
          <w:numId w:val="38"/>
        </w:numPr>
        <w:spacing w:after="0" w:line="276" w:lineRule="auto"/>
        <w:jc w:val="both"/>
      </w:pPr>
      <w:r>
        <w:t>pohybové, míčové, štafetové hry</w:t>
      </w:r>
    </w:p>
    <w:p w:rsidR="00BA21AE" w:rsidRDefault="00BA21AE" w:rsidP="002E3006">
      <w:pPr>
        <w:pStyle w:val="Odstavecseseznamem"/>
        <w:numPr>
          <w:ilvl w:val="0"/>
          <w:numId w:val="38"/>
        </w:numPr>
        <w:spacing w:after="0" w:line="276" w:lineRule="auto"/>
        <w:jc w:val="both"/>
      </w:pPr>
      <w:r>
        <w:t>honičky</w:t>
      </w:r>
    </w:p>
    <w:p w:rsidR="00BA21AE" w:rsidRDefault="00BA21AE" w:rsidP="002E3006">
      <w:pPr>
        <w:pStyle w:val="Odstavecseseznamem"/>
        <w:numPr>
          <w:ilvl w:val="0"/>
          <w:numId w:val="38"/>
        </w:numPr>
        <w:spacing w:after="0" w:line="276" w:lineRule="auto"/>
        <w:jc w:val="both"/>
      </w:pPr>
      <w:r>
        <w:t>rozcvičky</w:t>
      </w:r>
    </w:p>
    <w:p w:rsidR="00BA21AE" w:rsidRDefault="00BA21AE" w:rsidP="002E3006">
      <w:pPr>
        <w:pStyle w:val="Odstavecseseznamem"/>
        <w:numPr>
          <w:ilvl w:val="0"/>
          <w:numId w:val="38"/>
        </w:numPr>
        <w:spacing w:after="0" w:line="276" w:lineRule="auto"/>
        <w:jc w:val="both"/>
      </w:pPr>
      <w:r>
        <w:lastRenderedPageBreak/>
        <w:t>zásady zdravého pohybu</w:t>
      </w:r>
    </w:p>
    <w:p w:rsidR="00BA21AE" w:rsidRDefault="00BA21AE" w:rsidP="002E3006">
      <w:pPr>
        <w:pStyle w:val="Odstavecseseznamem"/>
        <w:numPr>
          <w:ilvl w:val="0"/>
          <w:numId w:val="38"/>
        </w:numPr>
        <w:spacing w:after="0" w:line="276" w:lineRule="auto"/>
        <w:jc w:val="both"/>
      </w:pPr>
      <w:r>
        <w:t>aerobic</w:t>
      </w:r>
    </w:p>
    <w:p w:rsidR="00BA21AE" w:rsidRDefault="00BA21AE" w:rsidP="002E3006">
      <w:pPr>
        <w:pStyle w:val="Odstavecseseznamem"/>
        <w:numPr>
          <w:ilvl w:val="0"/>
          <w:numId w:val="38"/>
        </w:numPr>
        <w:spacing w:after="0" w:line="276" w:lineRule="auto"/>
        <w:jc w:val="both"/>
      </w:pPr>
      <w:r>
        <w:t>hudebně – pohybový kroužek</w:t>
      </w:r>
    </w:p>
    <w:p w:rsidR="00BA21AE" w:rsidRDefault="00BA21AE" w:rsidP="002E3006">
      <w:pPr>
        <w:pStyle w:val="Odstavecseseznamem"/>
        <w:numPr>
          <w:ilvl w:val="0"/>
          <w:numId w:val="38"/>
        </w:numPr>
        <w:spacing w:after="0" w:line="276" w:lineRule="auto"/>
        <w:jc w:val="both"/>
      </w:pPr>
      <w:r>
        <w:t>sportovní hry</w:t>
      </w:r>
    </w:p>
    <w:p w:rsidR="00D931E6" w:rsidRDefault="00D931E6" w:rsidP="00D931E6">
      <w:pPr>
        <w:spacing w:after="0" w:line="276" w:lineRule="auto"/>
        <w:jc w:val="both"/>
      </w:pPr>
    </w:p>
    <w:p w:rsidR="00D931E6" w:rsidRDefault="00D931E6" w:rsidP="00D931E6">
      <w:pPr>
        <w:pStyle w:val="Nadpis2"/>
      </w:pPr>
      <w:bookmarkStart w:id="38" w:name="_Toc465851504"/>
      <w:r>
        <w:t>9.4 Příprava na vyučování</w:t>
      </w:r>
      <w:bookmarkEnd w:id="38"/>
    </w:p>
    <w:p w:rsidR="00D931E6" w:rsidRDefault="00D931E6" w:rsidP="00D931E6">
      <w:pPr>
        <w:spacing w:after="0" w:line="276" w:lineRule="auto"/>
        <w:jc w:val="both"/>
      </w:pPr>
      <w:r>
        <w:t>Probíhá v průběhu ostatních činností formou nenásilného prohlubování získaných znalostí a dovedností.</w:t>
      </w:r>
    </w:p>
    <w:p w:rsidR="00D931E6" w:rsidRPr="00D931E6" w:rsidRDefault="00D931E6" w:rsidP="00D931E6">
      <w:pPr>
        <w:spacing w:after="0" w:line="276" w:lineRule="auto"/>
        <w:jc w:val="both"/>
        <w:rPr>
          <w:b/>
        </w:rPr>
      </w:pPr>
      <w:r w:rsidRPr="00D931E6">
        <w:rPr>
          <w:b/>
        </w:rPr>
        <w:t>Náměty pro přípravu na vyučování:</w:t>
      </w:r>
    </w:p>
    <w:p w:rsidR="00D931E6" w:rsidRDefault="00D931E6" w:rsidP="002E3006">
      <w:pPr>
        <w:pStyle w:val="Odstavecseseznamem"/>
        <w:numPr>
          <w:ilvl w:val="0"/>
          <w:numId w:val="39"/>
        </w:numPr>
        <w:spacing w:after="0" w:line="276" w:lineRule="auto"/>
        <w:jc w:val="both"/>
      </w:pPr>
      <w:r>
        <w:t>procvičování učiva – didaktické hry</w:t>
      </w:r>
    </w:p>
    <w:p w:rsidR="00D931E6" w:rsidRDefault="00D931E6" w:rsidP="002E3006">
      <w:pPr>
        <w:pStyle w:val="Odstavecseseznamem"/>
        <w:numPr>
          <w:ilvl w:val="0"/>
          <w:numId w:val="39"/>
        </w:numPr>
        <w:spacing w:after="0" w:line="276" w:lineRule="auto"/>
        <w:jc w:val="both"/>
      </w:pPr>
      <w:r>
        <w:t>procvičování čtení – zábavnou formou</w:t>
      </w:r>
    </w:p>
    <w:p w:rsidR="00D931E6" w:rsidRDefault="00D931E6" w:rsidP="002E3006">
      <w:pPr>
        <w:pStyle w:val="Odstavecseseznamem"/>
        <w:numPr>
          <w:ilvl w:val="0"/>
          <w:numId w:val="39"/>
        </w:numPr>
        <w:spacing w:after="0" w:line="276" w:lineRule="auto"/>
        <w:jc w:val="both"/>
      </w:pPr>
      <w:r>
        <w:t>hry na paměť a postřeh</w:t>
      </w:r>
    </w:p>
    <w:p w:rsidR="00D931E6" w:rsidRDefault="00D931E6" w:rsidP="002E3006">
      <w:pPr>
        <w:pStyle w:val="Odstavecseseznamem"/>
        <w:numPr>
          <w:ilvl w:val="0"/>
          <w:numId w:val="39"/>
        </w:numPr>
        <w:spacing w:after="0" w:line="276" w:lineRule="auto"/>
        <w:jc w:val="both"/>
      </w:pPr>
      <w:r>
        <w:t>hry se slovy a čísly</w:t>
      </w:r>
    </w:p>
    <w:p w:rsidR="00D931E6" w:rsidRDefault="00D931E6" w:rsidP="002E3006">
      <w:pPr>
        <w:pStyle w:val="Odstavecseseznamem"/>
        <w:numPr>
          <w:ilvl w:val="0"/>
          <w:numId w:val="39"/>
        </w:numPr>
        <w:spacing w:after="0" w:line="276" w:lineRule="auto"/>
        <w:jc w:val="both"/>
      </w:pPr>
      <w:r>
        <w:t>práce s dětskými časopisy</w:t>
      </w:r>
    </w:p>
    <w:p w:rsidR="00D931E6" w:rsidRDefault="00D931E6" w:rsidP="002E3006">
      <w:pPr>
        <w:pStyle w:val="Odstavecseseznamem"/>
        <w:numPr>
          <w:ilvl w:val="0"/>
          <w:numId w:val="39"/>
        </w:numPr>
        <w:spacing w:after="0" w:line="276" w:lineRule="auto"/>
        <w:jc w:val="both"/>
      </w:pPr>
      <w:r>
        <w:t>pexesa, puzzle, hádanky, křížovky, kvízy</w:t>
      </w:r>
    </w:p>
    <w:p w:rsidR="00D931E6" w:rsidRDefault="00D931E6" w:rsidP="002E3006">
      <w:pPr>
        <w:pStyle w:val="Odstavecseseznamem"/>
        <w:numPr>
          <w:ilvl w:val="0"/>
          <w:numId w:val="39"/>
        </w:numPr>
        <w:spacing w:after="0" w:line="276" w:lineRule="auto"/>
        <w:jc w:val="both"/>
      </w:pPr>
      <w:r>
        <w:t>péče o školní pomůcky</w:t>
      </w:r>
    </w:p>
    <w:p w:rsidR="00D931E6" w:rsidRDefault="00D931E6" w:rsidP="002E3006">
      <w:pPr>
        <w:pStyle w:val="Odstavecseseznamem"/>
        <w:numPr>
          <w:ilvl w:val="0"/>
          <w:numId w:val="39"/>
        </w:numPr>
        <w:spacing w:after="0" w:line="276" w:lineRule="auto"/>
        <w:jc w:val="both"/>
      </w:pPr>
      <w:r>
        <w:t>pořádek v aktovkách</w:t>
      </w:r>
    </w:p>
    <w:p w:rsidR="00D931E6" w:rsidRDefault="00D931E6" w:rsidP="002E3006">
      <w:pPr>
        <w:pStyle w:val="Odstavecseseznamem"/>
        <w:numPr>
          <w:ilvl w:val="0"/>
          <w:numId w:val="39"/>
        </w:numPr>
        <w:spacing w:after="0" w:line="276" w:lineRule="auto"/>
        <w:jc w:val="both"/>
      </w:pPr>
      <w:r>
        <w:t>individuální vypracování domácích úkolů</w:t>
      </w:r>
    </w:p>
    <w:p w:rsidR="00D931E6" w:rsidRDefault="00D931E6" w:rsidP="00D931E6">
      <w:pPr>
        <w:spacing w:after="0" w:line="276" w:lineRule="auto"/>
        <w:jc w:val="both"/>
      </w:pPr>
    </w:p>
    <w:p w:rsidR="00D931E6" w:rsidRDefault="00D931E6" w:rsidP="00D931E6">
      <w:pPr>
        <w:pStyle w:val="Nadpis2"/>
      </w:pPr>
      <w:bookmarkStart w:id="39" w:name="_Toc465851505"/>
      <w:r>
        <w:t>9. 5. Sebeobslužné činnosti</w:t>
      </w:r>
      <w:bookmarkEnd w:id="39"/>
    </w:p>
    <w:p w:rsidR="00D931E6" w:rsidRDefault="00D931E6" w:rsidP="00D931E6">
      <w:pPr>
        <w:spacing w:after="0" w:line="276" w:lineRule="auto"/>
        <w:jc w:val="both"/>
      </w:pPr>
      <w:r>
        <w:t>Prolínají všemi činnostmi školní družiny v průběhu celého dne.</w:t>
      </w:r>
    </w:p>
    <w:p w:rsidR="00D931E6" w:rsidRPr="00D931E6" w:rsidRDefault="00D931E6" w:rsidP="00D931E6">
      <w:pPr>
        <w:spacing w:after="0" w:line="276" w:lineRule="auto"/>
        <w:jc w:val="both"/>
        <w:rPr>
          <w:b/>
        </w:rPr>
      </w:pPr>
      <w:r w:rsidRPr="00D931E6">
        <w:rPr>
          <w:b/>
        </w:rPr>
        <w:t>Jedná se o:</w:t>
      </w:r>
    </w:p>
    <w:p w:rsidR="00D931E6" w:rsidRDefault="00D931E6" w:rsidP="002E3006">
      <w:pPr>
        <w:pStyle w:val="Odstavecseseznamem"/>
        <w:numPr>
          <w:ilvl w:val="0"/>
          <w:numId w:val="40"/>
        </w:numPr>
        <w:spacing w:after="0" w:line="276" w:lineRule="auto"/>
        <w:jc w:val="both"/>
      </w:pPr>
      <w:r>
        <w:t>zásady správného chování</w:t>
      </w:r>
    </w:p>
    <w:p w:rsidR="00D931E6" w:rsidRDefault="00D931E6" w:rsidP="002E3006">
      <w:pPr>
        <w:pStyle w:val="Odstavecseseznamem"/>
        <w:numPr>
          <w:ilvl w:val="0"/>
          <w:numId w:val="40"/>
        </w:numPr>
        <w:spacing w:after="0" w:line="276" w:lineRule="auto"/>
        <w:jc w:val="both"/>
      </w:pPr>
      <w:r>
        <w:t>základní pravidla hygieny</w:t>
      </w:r>
    </w:p>
    <w:p w:rsidR="00D931E6" w:rsidRDefault="00D931E6" w:rsidP="002E3006">
      <w:pPr>
        <w:pStyle w:val="Odstavecseseznamem"/>
        <w:numPr>
          <w:ilvl w:val="0"/>
          <w:numId w:val="40"/>
        </w:numPr>
        <w:spacing w:after="0" w:line="276" w:lineRule="auto"/>
        <w:jc w:val="both"/>
      </w:pPr>
      <w:r>
        <w:t>kultura stolování</w:t>
      </w:r>
    </w:p>
    <w:p w:rsidR="00D931E6" w:rsidRDefault="00D931E6" w:rsidP="002E3006">
      <w:pPr>
        <w:pStyle w:val="Odstavecseseznamem"/>
        <w:numPr>
          <w:ilvl w:val="0"/>
          <w:numId w:val="40"/>
        </w:numPr>
        <w:spacing w:after="0" w:line="276" w:lineRule="auto"/>
        <w:jc w:val="both"/>
      </w:pPr>
      <w:r>
        <w:t>péče o čistotu těla a oděvu</w:t>
      </w:r>
    </w:p>
    <w:p w:rsidR="00D931E6" w:rsidRDefault="00D931E6" w:rsidP="002E3006">
      <w:pPr>
        <w:pStyle w:val="Odstavecseseznamem"/>
        <w:numPr>
          <w:ilvl w:val="0"/>
          <w:numId w:val="40"/>
        </w:numPr>
        <w:spacing w:after="0" w:line="276" w:lineRule="auto"/>
        <w:jc w:val="both"/>
      </w:pPr>
      <w:r>
        <w:t>vytváření estetického prostředí</w:t>
      </w:r>
    </w:p>
    <w:p w:rsidR="002355EB" w:rsidRDefault="00D931E6" w:rsidP="002E3006">
      <w:pPr>
        <w:pStyle w:val="Odstavecseseznamem"/>
        <w:numPr>
          <w:ilvl w:val="0"/>
          <w:numId w:val="40"/>
        </w:numPr>
        <w:spacing w:after="0" w:line="276" w:lineRule="auto"/>
        <w:jc w:val="both"/>
      </w:pPr>
      <w:r>
        <w:t>dodržování bezpečnosti při všech činnostech ve ŠD</w:t>
      </w:r>
      <w:r>
        <w:cr/>
      </w:r>
    </w:p>
    <w:p w:rsidR="002355EB" w:rsidRDefault="002355EB" w:rsidP="002355EB">
      <w:pPr>
        <w:spacing w:after="0" w:line="276" w:lineRule="auto"/>
        <w:jc w:val="both"/>
      </w:pPr>
    </w:p>
    <w:p w:rsidR="00867DFE" w:rsidRDefault="00421065" w:rsidP="00421065">
      <w:pPr>
        <w:pStyle w:val="Nadpis1"/>
        <w:jc w:val="center"/>
        <w:rPr>
          <w:rFonts w:asciiTheme="minorHAnsi" w:hAnsiTheme="minorHAnsi"/>
          <w:b/>
          <w:color w:val="auto"/>
          <w:sz w:val="40"/>
        </w:rPr>
      </w:pPr>
      <w:bookmarkStart w:id="40" w:name="_Toc465851506"/>
      <w:r w:rsidRPr="00421065">
        <w:rPr>
          <w:rFonts w:asciiTheme="minorHAnsi" w:hAnsiTheme="minorHAnsi"/>
          <w:b/>
          <w:color w:val="auto"/>
          <w:sz w:val="40"/>
        </w:rPr>
        <w:t>10. Časový plán vzdělávání</w:t>
      </w:r>
      <w:bookmarkEnd w:id="40"/>
    </w:p>
    <w:p w:rsidR="00421065" w:rsidRPr="00421065" w:rsidRDefault="00421065" w:rsidP="00421065">
      <w:pPr>
        <w:spacing w:after="0" w:line="276" w:lineRule="auto"/>
        <w:ind w:firstLine="708"/>
        <w:jc w:val="both"/>
      </w:pPr>
      <w:r>
        <w:t>Školní družina zahrnuje ve svém vzdělávacím cyklu plán vzdělávání žáků 1. stupně (1. – 5. ročník). Specifikuje rozdílnost a náročnost práce podle jednotlivých ročníků, tedy dle psychické a fyzické zdatnosti. Plán školní družiny zahrnuje možné činnosti, ze kterých vychovatelky vybírají dle aktuálního složení svého oddělení.</w:t>
      </w:r>
      <w:r>
        <w:cr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823"/>
        <w:gridCol w:w="2976"/>
        <w:gridCol w:w="2262"/>
      </w:tblGrid>
      <w:tr w:rsidR="00421065" w:rsidRPr="00931C8B" w:rsidTr="00931C8B">
        <w:tc>
          <w:tcPr>
            <w:tcW w:w="3823" w:type="dxa"/>
          </w:tcPr>
          <w:p w:rsidR="00421065" w:rsidRPr="00931C8B" w:rsidRDefault="00421065" w:rsidP="00421065">
            <w:pPr>
              <w:spacing w:line="276" w:lineRule="auto"/>
              <w:rPr>
                <w:sz w:val="20"/>
              </w:rPr>
            </w:pPr>
            <w:r w:rsidRPr="00931C8B">
              <w:rPr>
                <w:b/>
                <w:sz w:val="20"/>
              </w:rPr>
              <w:t>1. téma - Už jsem školák</w:t>
            </w:r>
            <w:r w:rsidRPr="00931C8B">
              <w:rPr>
                <w:sz w:val="20"/>
              </w:rPr>
              <w:t>!</w:t>
            </w:r>
          </w:p>
          <w:p w:rsidR="00421065" w:rsidRPr="00931C8B" w:rsidRDefault="00421065" w:rsidP="00421065">
            <w:pPr>
              <w:spacing w:line="276" w:lineRule="auto"/>
              <w:rPr>
                <w:sz w:val="20"/>
              </w:rPr>
            </w:pPr>
            <w:r w:rsidRPr="00931C8B">
              <w:rPr>
                <w:sz w:val="20"/>
              </w:rPr>
              <w:t>Tento tematický blok je adaptační.</w:t>
            </w:r>
          </w:p>
          <w:p w:rsidR="00421065" w:rsidRPr="00931C8B" w:rsidRDefault="00421065" w:rsidP="00421065">
            <w:pPr>
              <w:spacing w:line="276" w:lineRule="auto"/>
              <w:rPr>
                <w:sz w:val="20"/>
              </w:rPr>
            </w:pPr>
            <w:r w:rsidRPr="00931C8B">
              <w:rPr>
                <w:sz w:val="20"/>
              </w:rPr>
              <w:t>- vítáme nové prvňáčky</w:t>
            </w:r>
          </w:p>
          <w:p w:rsidR="00421065" w:rsidRPr="00931C8B" w:rsidRDefault="00421065" w:rsidP="00421065">
            <w:pPr>
              <w:spacing w:line="276" w:lineRule="auto"/>
              <w:rPr>
                <w:sz w:val="20"/>
              </w:rPr>
            </w:pPr>
            <w:r w:rsidRPr="00931C8B">
              <w:rPr>
                <w:sz w:val="20"/>
              </w:rPr>
              <w:t>- se</w:t>
            </w:r>
            <w:r w:rsidR="00931C8B">
              <w:rPr>
                <w:sz w:val="20"/>
              </w:rPr>
              <w:t xml:space="preserve">známíme děti (rodiče) se školou </w:t>
            </w:r>
            <w:r w:rsidRPr="00931C8B">
              <w:rPr>
                <w:sz w:val="20"/>
              </w:rPr>
              <w:t>a okolím</w:t>
            </w:r>
          </w:p>
          <w:p w:rsidR="00421065" w:rsidRPr="00931C8B" w:rsidRDefault="00421065" w:rsidP="00421065">
            <w:pPr>
              <w:spacing w:line="276" w:lineRule="auto"/>
              <w:rPr>
                <w:sz w:val="20"/>
              </w:rPr>
            </w:pPr>
            <w:r w:rsidRPr="00931C8B">
              <w:rPr>
                <w:sz w:val="20"/>
              </w:rPr>
              <w:t>- poznáváme se (vyprávění o sobě, rodině, zálibách)</w:t>
            </w:r>
          </w:p>
          <w:p w:rsidR="00421065" w:rsidRPr="00931C8B" w:rsidRDefault="00421065" w:rsidP="00421065">
            <w:pPr>
              <w:spacing w:line="276" w:lineRule="auto"/>
              <w:rPr>
                <w:sz w:val="20"/>
              </w:rPr>
            </w:pPr>
            <w:r w:rsidRPr="00931C8B">
              <w:rPr>
                <w:sz w:val="20"/>
              </w:rPr>
              <w:lastRenderedPageBreak/>
              <w:t>- poznáváme školní prostředí, okolí školy a učíme se v něm žít</w:t>
            </w:r>
          </w:p>
          <w:p w:rsidR="00421065" w:rsidRPr="00931C8B" w:rsidRDefault="002355EB" w:rsidP="00421065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- vytváříme nový kolektiv, </w:t>
            </w:r>
            <w:r w:rsidR="00421065" w:rsidRPr="00931C8B">
              <w:rPr>
                <w:sz w:val="20"/>
              </w:rPr>
              <w:t>osvojujeme si režim dne a řád ŠD</w:t>
            </w:r>
          </w:p>
          <w:p w:rsidR="00421065" w:rsidRPr="00931C8B" w:rsidRDefault="00421065" w:rsidP="00421065">
            <w:pPr>
              <w:spacing w:line="276" w:lineRule="auto"/>
              <w:rPr>
                <w:sz w:val="20"/>
              </w:rPr>
            </w:pPr>
            <w:r w:rsidRPr="00931C8B">
              <w:rPr>
                <w:sz w:val="20"/>
              </w:rPr>
              <w:t>- ve vyprávění, kresbě a písničkách se vrátíme k prázdninám</w:t>
            </w:r>
          </w:p>
          <w:p w:rsidR="00421065" w:rsidRPr="00931C8B" w:rsidRDefault="00421065" w:rsidP="00421065">
            <w:pPr>
              <w:spacing w:line="276" w:lineRule="auto"/>
              <w:rPr>
                <w:sz w:val="20"/>
              </w:rPr>
            </w:pPr>
            <w:r w:rsidRPr="00931C8B">
              <w:rPr>
                <w:sz w:val="20"/>
              </w:rPr>
              <w:t xml:space="preserve">- sportujeme a hrajeme si </w:t>
            </w:r>
            <w:r w:rsidR="00931C8B" w:rsidRPr="00931C8B">
              <w:rPr>
                <w:sz w:val="20"/>
              </w:rPr>
              <w:t xml:space="preserve">na </w:t>
            </w:r>
            <w:r w:rsidRPr="00931C8B">
              <w:rPr>
                <w:sz w:val="20"/>
              </w:rPr>
              <w:t>školním hřišti</w:t>
            </w:r>
          </w:p>
          <w:p w:rsidR="00421065" w:rsidRPr="00931C8B" w:rsidRDefault="00931C8B" w:rsidP="00421065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- na vycházkách pozorujeme </w:t>
            </w:r>
            <w:r w:rsidR="00421065" w:rsidRPr="00931C8B">
              <w:rPr>
                <w:sz w:val="20"/>
              </w:rPr>
              <w:t xml:space="preserve">změny </w:t>
            </w:r>
            <w:r>
              <w:rPr>
                <w:sz w:val="20"/>
              </w:rPr>
              <w:br/>
            </w:r>
            <w:r w:rsidR="00421065" w:rsidRPr="00931C8B">
              <w:rPr>
                <w:sz w:val="20"/>
              </w:rPr>
              <w:t>v přírodě</w:t>
            </w:r>
          </w:p>
        </w:tc>
        <w:tc>
          <w:tcPr>
            <w:tcW w:w="2976" w:type="dxa"/>
          </w:tcPr>
          <w:p w:rsidR="00421065" w:rsidRPr="00931C8B" w:rsidRDefault="00421065" w:rsidP="00421065">
            <w:pPr>
              <w:spacing w:line="276" w:lineRule="auto"/>
              <w:rPr>
                <w:b/>
                <w:sz w:val="20"/>
              </w:rPr>
            </w:pPr>
            <w:r w:rsidRPr="00931C8B">
              <w:rPr>
                <w:b/>
                <w:sz w:val="20"/>
              </w:rPr>
              <w:lastRenderedPageBreak/>
              <w:t xml:space="preserve">Návaznost na téma: </w:t>
            </w:r>
          </w:p>
          <w:p w:rsidR="00E06DFB" w:rsidRDefault="00E06DFB" w:rsidP="00421065">
            <w:pPr>
              <w:spacing w:line="276" w:lineRule="auto"/>
              <w:rPr>
                <w:sz w:val="20"/>
              </w:rPr>
            </w:pPr>
          </w:p>
          <w:p w:rsidR="00421065" w:rsidRPr="00931C8B" w:rsidRDefault="00421065" w:rsidP="00421065">
            <w:pPr>
              <w:spacing w:line="276" w:lineRule="auto"/>
              <w:rPr>
                <w:sz w:val="20"/>
              </w:rPr>
            </w:pPr>
            <w:r w:rsidRPr="00931C8B">
              <w:rPr>
                <w:sz w:val="20"/>
              </w:rPr>
              <w:t xml:space="preserve">Místo, kde žijeme </w:t>
            </w:r>
          </w:p>
          <w:p w:rsidR="00421065" w:rsidRPr="00931C8B" w:rsidRDefault="00421065" w:rsidP="00421065">
            <w:pPr>
              <w:spacing w:line="276" w:lineRule="auto"/>
              <w:rPr>
                <w:sz w:val="20"/>
              </w:rPr>
            </w:pPr>
            <w:r w:rsidRPr="00931C8B">
              <w:rPr>
                <w:sz w:val="20"/>
              </w:rPr>
              <w:t xml:space="preserve">Lidé a čas </w:t>
            </w:r>
          </w:p>
          <w:p w:rsidR="00E06DFB" w:rsidRDefault="00E06DFB" w:rsidP="00421065">
            <w:pPr>
              <w:spacing w:line="276" w:lineRule="auto"/>
              <w:rPr>
                <w:sz w:val="20"/>
              </w:rPr>
            </w:pPr>
          </w:p>
          <w:p w:rsidR="00E06DFB" w:rsidRDefault="00421065" w:rsidP="00421065">
            <w:pPr>
              <w:spacing w:line="276" w:lineRule="auto"/>
              <w:rPr>
                <w:sz w:val="20"/>
              </w:rPr>
            </w:pPr>
            <w:r w:rsidRPr="00931C8B">
              <w:rPr>
                <w:sz w:val="20"/>
              </w:rPr>
              <w:t xml:space="preserve">Člověk a jeho zdraví </w:t>
            </w:r>
          </w:p>
          <w:p w:rsidR="00E06DFB" w:rsidRDefault="00E06DFB" w:rsidP="00421065">
            <w:pPr>
              <w:spacing w:line="276" w:lineRule="auto"/>
              <w:rPr>
                <w:sz w:val="20"/>
              </w:rPr>
            </w:pPr>
          </w:p>
          <w:p w:rsidR="00421065" w:rsidRPr="00931C8B" w:rsidRDefault="00421065" w:rsidP="00421065">
            <w:pPr>
              <w:spacing w:line="276" w:lineRule="auto"/>
              <w:rPr>
                <w:sz w:val="20"/>
              </w:rPr>
            </w:pPr>
            <w:r w:rsidRPr="00931C8B">
              <w:rPr>
                <w:sz w:val="20"/>
              </w:rPr>
              <w:lastRenderedPageBreak/>
              <w:t xml:space="preserve">Rozmanitost přírody </w:t>
            </w:r>
          </w:p>
          <w:p w:rsidR="00E06DFB" w:rsidRDefault="00E06DFB" w:rsidP="00421065">
            <w:pPr>
              <w:spacing w:line="276" w:lineRule="auto"/>
              <w:rPr>
                <w:sz w:val="20"/>
              </w:rPr>
            </w:pPr>
          </w:p>
          <w:p w:rsidR="00421065" w:rsidRPr="00931C8B" w:rsidRDefault="00421065" w:rsidP="00421065">
            <w:pPr>
              <w:spacing w:line="276" w:lineRule="auto"/>
              <w:rPr>
                <w:sz w:val="20"/>
              </w:rPr>
            </w:pPr>
            <w:r w:rsidRPr="00931C8B">
              <w:rPr>
                <w:sz w:val="20"/>
              </w:rPr>
              <w:t xml:space="preserve">Lidé kolem nás </w:t>
            </w:r>
          </w:p>
          <w:p w:rsidR="00E06DFB" w:rsidRDefault="00E06DFB" w:rsidP="00421065">
            <w:pPr>
              <w:spacing w:line="276" w:lineRule="auto"/>
              <w:rPr>
                <w:sz w:val="20"/>
              </w:rPr>
            </w:pPr>
          </w:p>
          <w:p w:rsidR="00E06DFB" w:rsidRDefault="00E06DFB" w:rsidP="00421065">
            <w:pPr>
              <w:spacing w:line="276" w:lineRule="auto"/>
              <w:rPr>
                <w:sz w:val="20"/>
              </w:rPr>
            </w:pPr>
          </w:p>
          <w:p w:rsidR="00E06DFB" w:rsidRDefault="00E06DFB" w:rsidP="00421065">
            <w:pPr>
              <w:spacing w:line="276" w:lineRule="auto"/>
              <w:rPr>
                <w:sz w:val="20"/>
              </w:rPr>
            </w:pPr>
          </w:p>
          <w:p w:rsidR="00E06DFB" w:rsidRDefault="00421065" w:rsidP="00421065">
            <w:pPr>
              <w:spacing w:line="276" w:lineRule="auto"/>
              <w:rPr>
                <w:sz w:val="20"/>
              </w:rPr>
            </w:pPr>
            <w:r w:rsidRPr="00931C8B">
              <w:rPr>
                <w:sz w:val="20"/>
              </w:rPr>
              <w:t xml:space="preserve">Člověk a jeho zdraví </w:t>
            </w:r>
          </w:p>
          <w:p w:rsidR="00421065" w:rsidRPr="00931C8B" w:rsidRDefault="00421065" w:rsidP="00421065">
            <w:pPr>
              <w:spacing w:line="276" w:lineRule="auto"/>
              <w:rPr>
                <w:sz w:val="20"/>
              </w:rPr>
            </w:pPr>
            <w:r w:rsidRPr="00931C8B">
              <w:rPr>
                <w:sz w:val="20"/>
              </w:rPr>
              <w:t>Rozmanitost přírody</w:t>
            </w:r>
          </w:p>
        </w:tc>
        <w:tc>
          <w:tcPr>
            <w:tcW w:w="2262" w:type="dxa"/>
          </w:tcPr>
          <w:p w:rsidR="00931C8B" w:rsidRPr="00931C8B" w:rsidRDefault="00931C8B" w:rsidP="00931C8B">
            <w:pPr>
              <w:spacing w:line="276" w:lineRule="auto"/>
              <w:jc w:val="both"/>
              <w:rPr>
                <w:b/>
                <w:sz w:val="20"/>
              </w:rPr>
            </w:pPr>
            <w:r w:rsidRPr="00931C8B">
              <w:rPr>
                <w:b/>
                <w:sz w:val="20"/>
              </w:rPr>
              <w:lastRenderedPageBreak/>
              <w:t>Rozvíjené kompetence:</w:t>
            </w:r>
          </w:p>
          <w:p w:rsidR="00E06DFB" w:rsidRDefault="00E06DFB" w:rsidP="00931C8B">
            <w:pPr>
              <w:spacing w:line="276" w:lineRule="auto"/>
              <w:jc w:val="both"/>
              <w:rPr>
                <w:sz w:val="20"/>
              </w:rPr>
            </w:pPr>
          </w:p>
          <w:p w:rsidR="00E06DFB" w:rsidRDefault="00E06DFB" w:rsidP="00931C8B">
            <w:pPr>
              <w:spacing w:line="276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Komunikativní </w:t>
            </w:r>
          </w:p>
          <w:p w:rsidR="00931C8B" w:rsidRPr="00931C8B" w:rsidRDefault="00931C8B" w:rsidP="00931C8B">
            <w:pPr>
              <w:spacing w:line="276" w:lineRule="auto"/>
              <w:jc w:val="both"/>
              <w:rPr>
                <w:sz w:val="20"/>
              </w:rPr>
            </w:pPr>
            <w:r w:rsidRPr="00931C8B">
              <w:rPr>
                <w:sz w:val="20"/>
              </w:rPr>
              <w:t>občanské</w:t>
            </w:r>
          </w:p>
          <w:p w:rsidR="00E06DFB" w:rsidRDefault="00E06DFB" w:rsidP="00931C8B">
            <w:pPr>
              <w:spacing w:line="276" w:lineRule="auto"/>
              <w:jc w:val="both"/>
              <w:rPr>
                <w:sz w:val="20"/>
              </w:rPr>
            </w:pPr>
          </w:p>
          <w:p w:rsidR="00931C8B" w:rsidRPr="00931C8B" w:rsidRDefault="00931C8B" w:rsidP="00931C8B">
            <w:pPr>
              <w:spacing w:line="276" w:lineRule="auto"/>
              <w:jc w:val="both"/>
              <w:rPr>
                <w:sz w:val="20"/>
              </w:rPr>
            </w:pPr>
            <w:r w:rsidRPr="00931C8B">
              <w:rPr>
                <w:sz w:val="20"/>
              </w:rPr>
              <w:t>k učení</w:t>
            </w:r>
          </w:p>
          <w:p w:rsidR="00E06DFB" w:rsidRDefault="00E06DFB" w:rsidP="00931C8B">
            <w:pPr>
              <w:spacing w:line="276" w:lineRule="auto"/>
              <w:jc w:val="both"/>
              <w:rPr>
                <w:sz w:val="20"/>
              </w:rPr>
            </w:pPr>
          </w:p>
          <w:p w:rsidR="00931C8B" w:rsidRPr="00931C8B" w:rsidRDefault="00931C8B" w:rsidP="00931C8B">
            <w:pPr>
              <w:spacing w:line="276" w:lineRule="auto"/>
              <w:jc w:val="both"/>
              <w:rPr>
                <w:sz w:val="20"/>
              </w:rPr>
            </w:pPr>
            <w:r w:rsidRPr="00931C8B">
              <w:rPr>
                <w:sz w:val="20"/>
              </w:rPr>
              <w:lastRenderedPageBreak/>
              <w:t>k řešení problému</w:t>
            </w:r>
          </w:p>
          <w:p w:rsidR="00E06DFB" w:rsidRDefault="00E06DFB" w:rsidP="00931C8B">
            <w:pPr>
              <w:spacing w:line="276" w:lineRule="auto"/>
              <w:jc w:val="both"/>
              <w:rPr>
                <w:sz w:val="20"/>
              </w:rPr>
            </w:pPr>
          </w:p>
          <w:p w:rsidR="00931C8B" w:rsidRPr="00931C8B" w:rsidRDefault="00931C8B" w:rsidP="00931C8B">
            <w:pPr>
              <w:spacing w:line="276" w:lineRule="auto"/>
              <w:jc w:val="both"/>
              <w:rPr>
                <w:sz w:val="20"/>
              </w:rPr>
            </w:pPr>
            <w:r w:rsidRPr="00931C8B">
              <w:rPr>
                <w:sz w:val="20"/>
              </w:rPr>
              <w:t>sociální</w:t>
            </w:r>
          </w:p>
          <w:p w:rsidR="00E06DFB" w:rsidRDefault="00E06DFB" w:rsidP="00931C8B">
            <w:pPr>
              <w:spacing w:line="276" w:lineRule="auto"/>
              <w:jc w:val="both"/>
              <w:rPr>
                <w:sz w:val="20"/>
              </w:rPr>
            </w:pPr>
          </w:p>
          <w:p w:rsidR="00E06DFB" w:rsidRDefault="00E06DFB" w:rsidP="00931C8B">
            <w:pPr>
              <w:spacing w:line="276" w:lineRule="auto"/>
              <w:jc w:val="both"/>
              <w:rPr>
                <w:sz w:val="20"/>
              </w:rPr>
            </w:pPr>
          </w:p>
          <w:p w:rsidR="00E06DFB" w:rsidRDefault="00E06DFB" w:rsidP="00931C8B">
            <w:pPr>
              <w:spacing w:line="276" w:lineRule="auto"/>
              <w:jc w:val="both"/>
              <w:rPr>
                <w:sz w:val="20"/>
              </w:rPr>
            </w:pPr>
          </w:p>
          <w:p w:rsidR="00931C8B" w:rsidRPr="00931C8B" w:rsidRDefault="00E06DFB" w:rsidP="00931C8B">
            <w:pPr>
              <w:spacing w:line="276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k trávení volného </w:t>
            </w:r>
            <w:r w:rsidR="00931C8B" w:rsidRPr="00931C8B">
              <w:rPr>
                <w:sz w:val="20"/>
              </w:rPr>
              <w:t>času</w:t>
            </w:r>
          </w:p>
          <w:p w:rsidR="00421065" w:rsidRPr="00931C8B" w:rsidRDefault="00931C8B" w:rsidP="00931C8B">
            <w:pPr>
              <w:spacing w:line="276" w:lineRule="auto"/>
              <w:jc w:val="both"/>
              <w:rPr>
                <w:sz w:val="20"/>
              </w:rPr>
            </w:pPr>
            <w:r w:rsidRPr="00931C8B">
              <w:rPr>
                <w:sz w:val="20"/>
              </w:rPr>
              <w:t>k učení</w:t>
            </w:r>
          </w:p>
        </w:tc>
      </w:tr>
      <w:tr w:rsidR="00421065" w:rsidRPr="00931C8B" w:rsidTr="00931C8B">
        <w:tc>
          <w:tcPr>
            <w:tcW w:w="3823" w:type="dxa"/>
          </w:tcPr>
          <w:p w:rsidR="002355EB" w:rsidRPr="00100A85" w:rsidRDefault="002355EB" w:rsidP="002355EB">
            <w:pPr>
              <w:spacing w:line="276" w:lineRule="auto"/>
              <w:rPr>
                <w:b/>
                <w:sz w:val="20"/>
              </w:rPr>
            </w:pPr>
            <w:r w:rsidRPr="00100A85">
              <w:rPr>
                <w:b/>
                <w:sz w:val="20"/>
              </w:rPr>
              <w:lastRenderedPageBreak/>
              <w:t>2. téma - Barvy podzimu</w:t>
            </w:r>
          </w:p>
          <w:p w:rsidR="002355EB" w:rsidRPr="002355EB" w:rsidRDefault="002355EB" w:rsidP="002355EB">
            <w:pPr>
              <w:spacing w:line="276" w:lineRule="auto"/>
              <w:rPr>
                <w:sz w:val="20"/>
              </w:rPr>
            </w:pPr>
            <w:r w:rsidRPr="002355EB">
              <w:rPr>
                <w:sz w:val="20"/>
              </w:rPr>
              <w:t>- besedujeme o podzimu, výtvarně</w:t>
            </w:r>
          </w:p>
          <w:p w:rsidR="002355EB" w:rsidRPr="002355EB" w:rsidRDefault="002355EB" w:rsidP="002355EB">
            <w:pPr>
              <w:spacing w:line="276" w:lineRule="auto"/>
              <w:rPr>
                <w:sz w:val="20"/>
              </w:rPr>
            </w:pPr>
            <w:r w:rsidRPr="002355EB">
              <w:rPr>
                <w:sz w:val="20"/>
              </w:rPr>
              <w:t>jej ztvárňujeme</w:t>
            </w:r>
          </w:p>
          <w:p w:rsidR="002355EB" w:rsidRPr="002355EB" w:rsidRDefault="002355EB" w:rsidP="002355EB">
            <w:pPr>
              <w:spacing w:line="276" w:lineRule="auto"/>
              <w:rPr>
                <w:sz w:val="20"/>
              </w:rPr>
            </w:pPr>
            <w:r w:rsidRPr="002355EB">
              <w:rPr>
                <w:sz w:val="20"/>
              </w:rPr>
              <w:t>- všímáme si změn v přírodě</w:t>
            </w:r>
          </w:p>
          <w:p w:rsidR="00421065" w:rsidRDefault="002355EB" w:rsidP="002355EB">
            <w:pPr>
              <w:spacing w:line="276" w:lineRule="auto"/>
              <w:rPr>
                <w:sz w:val="20"/>
              </w:rPr>
            </w:pPr>
            <w:r w:rsidRPr="002355EB">
              <w:rPr>
                <w:sz w:val="20"/>
              </w:rPr>
              <w:t>- pozorujeme a zapisujeme počasí</w:t>
            </w:r>
          </w:p>
          <w:p w:rsidR="002355EB" w:rsidRPr="002355EB" w:rsidRDefault="002355EB" w:rsidP="002355EB">
            <w:pPr>
              <w:spacing w:line="276" w:lineRule="auto"/>
              <w:rPr>
                <w:sz w:val="20"/>
              </w:rPr>
            </w:pPr>
            <w:r w:rsidRPr="002355EB">
              <w:rPr>
                <w:sz w:val="20"/>
              </w:rPr>
              <w:t>- poznáváme podzimní plody,</w:t>
            </w:r>
          </w:p>
          <w:p w:rsidR="002355EB" w:rsidRPr="002355EB" w:rsidRDefault="002355EB" w:rsidP="002355EB">
            <w:pPr>
              <w:spacing w:line="276" w:lineRule="auto"/>
              <w:rPr>
                <w:sz w:val="20"/>
              </w:rPr>
            </w:pPr>
            <w:r w:rsidRPr="002355EB">
              <w:rPr>
                <w:sz w:val="20"/>
              </w:rPr>
              <w:t>kreslíme je a modelujeme</w:t>
            </w:r>
          </w:p>
          <w:p w:rsidR="002355EB" w:rsidRPr="002355EB" w:rsidRDefault="002355EB" w:rsidP="002355EB">
            <w:pPr>
              <w:spacing w:line="276" w:lineRule="auto"/>
              <w:rPr>
                <w:sz w:val="20"/>
              </w:rPr>
            </w:pPr>
            <w:r w:rsidRPr="002355EB">
              <w:rPr>
                <w:sz w:val="20"/>
              </w:rPr>
              <w:t>- vyrábíme draky</w:t>
            </w:r>
          </w:p>
          <w:p w:rsidR="002355EB" w:rsidRPr="002355EB" w:rsidRDefault="002355EB" w:rsidP="002355EB">
            <w:pPr>
              <w:spacing w:line="276" w:lineRule="auto"/>
              <w:rPr>
                <w:sz w:val="20"/>
              </w:rPr>
            </w:pPr>
            <w:r w:rsidRPr="002355EB">
              <w:rPr>
                <w:sz w:val="20"/>
              </w:rPr>
              <w:t>- zpíváme písně o přírodě, tančíme</w:t>
            </w:r>
          </w:p>
          <w:p w:rsidR="002355EB" w:rsidRPr="002355EB" w:rsidRDefault="002355EB" w:rsidP="002355EB">
            <w:pPr>
              <w:spacing w:line="276" w:lineRule="auto"/>
              <w:rPr>
                <w:sz w:val="20"/>
              </w:rPr>
            </w:pPr>
            <w:r w:rsidRPr="002355EB">
              <w:rPr>
                <w:sz w:val="20"/>
              </w:rPr>
              <w:t>- využíváme pěkného počasí</w:t>
            </w:r>
          </w:p>
          <w:p w:rsidR="002355EB" w:rsidRPr="00931C8B" w:rsidRDefault="002355EB" w:rsidP="002355EB">
            <w:pPr>
              <w:spacing w:line="276" w:lineRule="auto"/>
              <w:rPr>
                <w:sz w:val="20"/>
              </w:rPr>
            </w:pPr>
            <w:r w:rsidRPr="002355EB">
              <w:rPr>
                <w:sz w:val="20"/>
              </w:rPr>
              <w:t>k hrám v přírodě</w:t>
            </w:r>
          </w:p>
        </w:tc>
        <w:tc>
          <w:tcPr>
            <w:tcW w:w="2976" w:type="dxa"/>
          </w:tcPr>
          <w:p w:rsidR="002355EB" w:rsidRPr="00100A85" w:rsidRDefault="002355EB" w:rsidP="002355EB">
            <w:pPr>
              <w:spacing w:line="276" w:lineRule="auto"/>
              <w:rPr>
                <w:b/>
                <w:sz w:val="20"/>
              </w:rPr>
            </w:pPr>
            <w:r w:rsidRPr="00100A85">
              <w:rPr>
                <w:b/>
                <w:sz w:val="20"/>
              </w:rPr>
              <w:t>Návaznost na téma:</w:t>
            </w:r>
          </w:p>
          <w:p w:rsidR="002355EB" w:rsidRPr="002355EB" w:rsidRDefault="002355EB" w:rsidP="002355EB">
            <w:pPr>
              <w:spacing w:line="276" w:lineRule="auto"/>
              <w:rPr>
                <w:sz w:val="20"/>
              </w:rPr>
            </w:pPr>
            <w:r w:rsidRPr="002355EB">
              <w:rPr>
                <w:sz w:val="20"/>
              </w:rPr>
              <w:t>Rozmanitost přírody</w:t>
            </w:r>
          </w:p>
          <w:p w:rsidR="00393B76" w:rsidRDefault="00393B76" w:rsidP="002355EB">
            <w:pPr>
              <w:spacing w:line="276" w:lineRule="auto"/>
              <w:rPr>
                <w:sz w:val="20"/>
              </w:rPr>
            </w:pPr>
          </w:p>
          <w:p w:rsidR="00421065" w:rsidRDefault="002355EB" w:rsidP="002355EB">
            <w:pPr>
              <w:spacing w:line="276" w:lineRule="auto"/>
              <w:rPr>
                <w:sz w:val="20"/>
              </w:rPr>
            </w:pPr>
            <w:r w:rsidRPr="002355EB">
              <w:rPr>
                <w:sz w:val="20"/>
              </w:rPr>
              <w:t>Člověk a jeho zdraví</w:t>
            </w:r>
            <w:r w:rsidRPr="002355EB">
              <w:rPr>
                <w:sz w:val="20"/>
              </w:rPr>
              <w:cr/>
            </w:r>
          </w:p>
          <w:p w:rsidR="002355EB" w:rsidRPr="002355EB" w:rsidRDefault="002355EB" w:rsidP="002355EB">
            <w:pPr>
              <w:spacing w:line="276" w:lineRule="auto"/>
              <w:rPr>
                <w:sz w:val="20"/>
              </w:rPr>
            </w:pPr>
            <w:r w:rsidRPr="002355EB">
              <w:rPr>
                <w:sz w:val="20"/>
              </w:rPr>
              <w:t>Rozmanitost přírody</w:t>
            </w:r>
          </w:p>
          <w:p w:rsidR="00393B76" w:rsidRDefault="00393B76" w:rsidP="002355EB">
            <w:pPr>
              <w:spacing w:line="276" w:lineRule="auto"/>
              <w:rPr>
                <w:sz w:val="20"/>
              </w:rPr>
            </w:pPr>
          </w:p>
          <w:p w:rsidR="00393B76" w:rsidRDefault="00393B76" w:rsidP="002355EB">
            <w:pPr>
              <w:spacing w:line="276" w:lineRule="auto"/>
              <w:rPr>
                <w:sz w:val="20"/>
              </w:rPr>
            </w:pPr>
          </w:p>
          <w:p w:rsidR="002355EB" w:rsidRPr="002355EB" w:rsidRDefault="002355EB" w:rsidP="002355EB">
            <w:pPr>
              <w:spacing w:line="276" w:lineRule="auto"/>
              <w:rPr>
                <w:sz w:val="20"/>
              </w:rPr>
            </w:pPr>
            <w:r w:rsidRPr="002355EB">
              <w:rPr>
                <w:sz w:val="20"/>
              </w:rPr>
              <w:t>Lidé kolem nás</w:t>
            </w:r>
          </w:p>
          <w:p w:rsidR="002355EB" w:rsidRPr="00931C8B" w:rsidRDefault="002355EB" w:rsidP="002355EB">
            <w:pPr>
              <w:spacing w:line="276" w:lineRule="auto"/>
              <w:rPr>
                <w:sz w:val="20"/>
              </w:rPr>
            </w:pPr>
            <w:r w:rsidRPr="002355EB">
              <w:rPr>
                <w:sz w:val="20"/>
              </w:rPr>
              <w:t>Člověk a jeho zdraví</w:t>
            </w:r>
          </w:p>
        </w:tc>
        <w:tc>
          <w:tcPr>
            <w:tcW w:w="2262" w:type="dxa"/>
          </w:tcPr>
          <w:p w:rsidR="00CD5720" w:rsidRPr="00100A85" w:rsidRDefault="00CD5720" w:rsidP="00CD5720">
            <w:pPr>
              <w:spacing w:line="276" w:lineRule="auto"/>
              <w:jc w:val="both"/>
              <w:rPr>
                <w:b/>
                <w:sz w:val="20"/>
              </w:rPr>
            </w:pPr>
            <w:r w:rsidRPr="00100A85">
              <w:rPr>
                <w:b/>
                <w:sz w:val="20"/>
              </w:rPr>
              <w:t>Rozvíjené kompetence:</w:t>
            </w:r>
          </w:p>
          <w:p w:rsidR="00CD5720" w:rsidRPr="00CD5720" w:rsidRDefault="00CD5720" w:rsidP="00CD5720">
            <w:pPr>
              <w:spacing w:line="276" w:lineRule="auto"/>
              <w:jc w:val="both"/>
              <w:rPr>
                <w:sz w:val="20"/>
              </w:rPr>
            </w:pPr>
            <w:r w:rsidRPr="00CD5720">
              <w:rPr>
                <w:sz w:val="20"/>
              </w:rPr>
              <w:t>komunikativní</w:t>
            </w:r>
          </w:p>
          <w:p w:rsidR="00CD5720" w:rsidRPr="00CD5720" w:rsidRDefault="00CD5720" w:rsidP="00CD5720">
            <w:pPr>
              <w:spacing w:line="276" w:lineRule="auto"/>
              <w:jc w:val="both"/>
              <w:rPr>
                <w:sz w:val="20"/>
              </w:rPr>
            </w:pPr>
            <w:r w:rsidRPr="00CD5720">
              <w:rPr>
                <w:sz w:val="20"/>
              </w:rPr>
              <w:t>k učení</w:t>
            </w:r>
          </w:p>
          <w:p w:rsidR="00421065" w:rsidRDefault="00CD5720" w:rsidP="00CD5720">
            <w:pPr>
              <w:spacing w:line="276" w:lineRule="auto"/>
              <w:jc w:val="both"/>
              <w:rPr>
                <w:sz w:val="20"/>
              </w:rPr>
            </w:pPr>
            <w:r w:rsidRPr="00CD5720">
              <w:rPr>
                <w:sz w:val="20"/>
              </w:rPr>
              <w:t>k řešení problémů</w:t>
            </w:r>
          </w:p>
          <w:p w:rsidR="00393B76" w:rsidRDefault="00393B76" w:rsidP="00CD5720">
            <w:pPr>
              <w:spacing w:line="276" w:lineRule="auto"/>
              <w:jc w:val="both"/>
              <w:rPr>
                <w:sz w:val="20"/>
              </w:rPr>
            </w:pPr>
          </w:p>
          <w:p w:rsidR="00CD5720" w:rsidRPr="00CD5720" w:rsidRDefault="00393B76" w:rsidP="00CD5720">
            <w:pPr>
              <w:spacing w:line="276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k trávení volného </w:t>
            </w:r>
            <w:r w:rsidR="00CD5720" w:rsidRPr="00CD5720">
              <w:rPr>
                <w:sz w:val="20"/>
              </w:rPr>
              <w:t>času</w:t>
            </w:r>
          </w:p>
          <w:p w:rsidR="00CD5720" w:rsidRPr="00CD5720" w:rsidRDefault="00CD5720" w:rsidP="00CD5720">
            <w:pPr>
              <w:spacing w:line="276" w:lineRule="auto"/>
              <w:jc w:val="both"/>
              <w:rPr>
                <w:sz w:val="20"/>
              </w:rPr>
            </w:pPr>
            <w:r w:rsidRPr="00CD5720">
              <w:rPr>
                <w:sz w:val="20"/>
              </w:rPr>
              <w:t>k učení</w:t>
            </w:r>
          </w:p>
          <w:p w:rsidR="00393B76" w:rsidRDefault="00393B76" w:rsidP="00CD5720">
            <w:pPr>
              <w:spacing w:line="276" w:lineRule="auto"/>
              <w:jc w:val="both"/>
              <w:rPr>
                <w:sz w:val="20"/>
              </w:rPr>
            </w:pPr>
          </w:p>
          <w:p w:rsidR="00CD5720" w:rsidRPr="00CD5720" w:rsidRDefault="00CD5720" w:rsidP="00CD5720">
            <w:pPr>
              <w:spacing w:line="276" w:lineRule="auto"/>
              <w:jc w:val="both"/>
              <w:rPr>
                <w:sz w:val="20"/>
              </w:rPr>
            </w:pPr>
            <w:r w:rsidRPr="00CD5720">
              <w:rPr>
                <w:sz w:val="20"/>
              </w:rPr>
              <w:t>sociální</w:t>
            </w:r>
          </w:p>
          <w:p w:rsidR="00CD5720" w:rsidRPr="00931C8B" w:rsidRDefault="00393B76" w:rsidP="00CD5720">
            <w:pPr>
              <w:spacing w:line="276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k trávení volného </w:t>
            </w:r>
            <w:r w:rsidR="00CD5720" w:rsidRPr="00CD5720">
              <w:rPr>
                <w:sz w:val="20"/>
              </w:rPr>
              <w:t>času</w:t>
            </w:r>
          </w:p>
        </w:tc>
      </w:tr>
      <w:tr w:rsidR="00421065" w:rsidRPr="00931C8B" w:rsidTr="00931C8B">
        <w:tc>
          <w:tcPr>
            <w:tcW w:w="3823" w:type="dxa"/>
          </w:tcPr>
          <w:p w:rsidR="002355EB" w:rsidRPr="00100A85" w:rsidRDefault="002355EB" w:rsidP="002355EB">
            <w:pPr>
              <w:spacing w:line="276" w:lineRule="auto"/>
              <w:jc w:val="both"/>
              <w:rPr>
                <w:b/>
                <w:sz w:val="20"/>
              </w:rPr>
            </w:pPr>
            <w:r w:rsidRPr="00100A85">
              <w:rPr>
                <w:b/>
                <w:sz w:val="20"/>
              </w:rPr>
              <w:t xml:space="preserve">3. téma - </w:t>
            </w:r>
            <w:r w:rsidR="004C23C3">
              <w:rPr>
                <w:b/>
                <w:sz w:val="20"/>
              </w:rPr>
              <w:t>Vánoční čas</w:t>
            </w:r>
          </w:p>
          <w:p w:rsidR="002355EB" w:rsidRPr="002355EB" w:rsidRDefault="002355EB" w:rsidP="002355EB">
            <w:pPr>
              <w:spacing w:line="276" w:lineRule="auto"/>
              <w:jc w:val="both"/>
              <w:rPr>
                <w:sz w:val="20"/>
              </w:rPr>
            </w:pPr>
            <w:r w:rsidRPr="002355EB">
              <w:rPr>
                <w:sz w:val="20"/>
              </w:rPr>
              <w:t>- vyprávíme si o tradici Mikuláše a</w:t>
            </w:r>
          </w:p>
          <w:p w:rsidR="002355EB" w:rsidRPr="002355EB" w:rsidRDefault="002355EB" w:rsidP="002355EB">
            <w:pPr>
              <w:spacing w:line="276" w:lineRule="auto"/>
              <w:jc w:val="both"/>
              <w:rPr>
                <w:sz w:val="20"/>
              </w:rPr>
            </w:pPr>
            <w:r w:rsidRPr="002355EB">
              <w:rPr>
                <w:sz w:val="20"/>
              </w:rPr>
              <w:t>čerta, kreslíme a vyrábíme postavy</w:t>
            </w:r>
          </w:p>
          <w:p w:rsidR="002355EB" w:rsidRPr="002355EB" w:rsidRDefault="002355EB" w:rsidP="002355EB">
            <w:pPr>
              <w:spacing w:line="276" w:lineRule="auto"/>
              <w:jc w:val="both"/>
              <w:rPr>
                <w:sz w:val="20"/>
              </w:rPr>
            </w:pPr>
            <w:r w:rsidRPr="002355EB">
              <w:rPr>
                <w:sz w:val="20"/>
              </w:rPr>
              <w:t>Mikuláše a čerta</w:t>
            </w:r>
          </w:p>
          <w:p w:rsidR="002355EB" w:rsidRPr="002355EB" w:rsidRDefault="002355EB" w:rsidP="002355EB">
            <w:pPr>
              <w:spacing w:line="276" w:lineRule="auto"/>
              <w:jc w:val="both"/>
              <w:rPr>
                <w:sz w:val="20"/>
              </w:rPr>
            </w:pPr>
            <w:r w:rsidRPr="002355EB">
              <w:rPr>
                <w:sz w:val="20"/>
              </w:rPr>
              <w:t>- seznamujeme se s tradicí adventu</w:t>
            </w:r>
          </w:p>
          <w:p w:rsidR="002355EB" w:rsidRPr="002355EB" w:rsidRDefault="002355EB" w:rsidP="002355EB">
            <w:pPr>
              <w:spacing w:line="276" w:lineRule="auto"/>
              <w:jc w:val="both"/>
              <w:rPr>
                <w:sz w:val="20"/>
              </w:rPr>
            </w:pPr>
            <w:r w:rsidRPr="002355EB">
              <w:rPr>
                <w:sz w:val="20"/>
              </w:rPr>
              <w:t>- připomínáme si zvyky a obyčeje</w:t>
            </w:r>
          </w:p>
          <w:p w:rsidR="002355EB" w:rsidRPr="002355EB" w:rsidRDefault="002355EB" w:rsidP="002355EB">
            <w:pPr>
              <w:spacing w:line="276" w:lineRule="auto"/>
              <w:jc w:val="both"/>
              <w:rPr>
                <w:sz w:val="20"/>
              </w:rPr>
            </w:pPr>
            <w:r w:rsidRPr="002355EB">
              <w:rPr>
                <w:sz w:val="20"/>
              </w:rPr>
              <w:t>vánoční doby</w:t>
            </w:r>
          </w:p>
          <w:p w:rsidR="002355EB" w:rsidRPr="002355EB" w:rsidRDefault="002355EB" w:rsidP="002355EB">
            <w:pPr>
              <w:spacing w:line="276" w:lineRule="auto"/>
              <w:jc w:val="both"/>
              <w:rPr>
                <w:sz w:val="20"/>
              </w:rPr>
            </w:pPr>
            <w:r w:rsidRPr="002355EB">
              <w:rPr>
                <w:sz w:val="20"/>
              </w:rPr>
              <w:t>- posloucháme a nacvičujeme</w:t>
            </w:r>
          </w:p>
          <w:p w:rsidR="002355EB" w:rsidRPr="002355EB" w:rsidRDefault="002355EB" w:rsidP="002355EB">
            <w:pPr>
              <w:spacing w:line="276" w:lineRule="auto"/>
              <w:jc w:val="both"/>
              <w:rPr>
                <w:sz w:val="20"/>
              </w:rPr>
            </w:pPr>
            <w:r w:rsidRPr="002355EB">
              <w:rPr>
                <w:sz w:val="20"/>
              </w:rPr>
              <w:t>vánoční písně a koledy</w:t>
            </w:r>
          </w:p>
          <w:p w:rsidR="002355EB" w:rsidRPr="002355EB" w:rsidRDefault="002355EB" w:rsidP="002355EB">
            <w:pPr>
              <w:spacing w:line="276" w:lineRule="auto"/>
              <w:jc w:val="both"/>
              <w:rPr>
                <w:sz w:val="20"/>
              </w:rPr>
            </w:pPr>
            <w:r w:rsidRPr="002355EB">
              <w:rPr>
                <w:sz w:val="20"/>
              </w:rPr>
              <w:t>- provádíme ván. výzdobu družiny</w:t>
            </w:r>
          </w:p>
          <w:p w:rsidR="00421065" w:rsidRPr="00931C8B" w:rsidRDefault="002355EB" w:rsidP="002355EB">
            <w:pPr>
              <w:spacing w:line="276" w:lineRule="auto"/>
              <w:jc w:val="both"/>
              <w:rPr>
                <w:sz w:val="20"/>
              </w:rPr>
            </w:pPr>
            <w:r w:rsidRPr="002355EB">
              <w:rPr>
                <w:sz w:val="20"/>
              </w:rPr>
              <w:t>- otužujeme se, chodíme do přírody</w:t>
            </w:r>
          </w:p>
        </w:tc>
        <w:tc>
          <w:tcPr>
            <w:tcW w:w="2976" w:type="dxa"/>
          </w:tcPr>
          <w:p w:rsidR="002355EB" w:rsidRPr="00E06DFB" w:rsidRDefault="002355EB" w:rsidP="002355EB">
            <w:pPr>
              <w:spacing w:line="276" w:lineRule="auto"/>
              <w:rPr>
                <w:b/>
                <w:sz w:val="20"/>
              </w:rPr>
            </w:pPr>
            <w:r w:rsidRPr="00E06DFB">
              <w:rPr>
                <w:b/>
                <w:sz w:val="20"/>
              </w:rPr>
              <w:t>Návaznost na téma:</w:t>
            </w:r>
          </w:p>
          <w:p w:rsidR="002355EB" w:rsidRPr="002355EB" w:rsidRDefault="002355EB" w:rsidP="002355EB">
            <w:pPr>
              <w:spacing w:line="276" w:lineRule="auto"/>
              <w:rPr>
                <w:sz w:val="20"/>
              </w:rPr>
            </w:pPr>
            <w:r w:rsidRPr="002355EB">
              <w:rPr>
                <w:sz w:val="20"/>
              </w:rPr>
              <w:t>Lidé kolem nás</w:t>
            </w:r>
          </w:p>
          <w:p w:rsidR="00EC1073" w:rsidRDefault="00EC1073" w:rsidP="002355EB">
            <w:pPr>
              <w:spacing w:line="276" w:lineRule="auto"/>
              <w:rPr>
                <w:sz w:val="20"/>
              </w:rPr>
            </w:pPr>
          </w:p>
          <w:p w:rsidR="00EC1073" w:rsidRDefault="00EC1073" w:rsidP="002355EB">
            <w:pPr>
              <w:spacing w:line="276" w:lineRule="auto"/>
              <w:rPr>
                <w:sz w:val="20"/>
              </w:rPr>
            </w:pPr>
          </w:p>
          <w:p w:rsidR="002355EB" w:rsidRPr="002355EB" w:rsidRDefault="002355EB" w:rsidP="002355EB">
            <w:pPr>
              <w:spacing w:line="276" w:lineRule="auto"/>
              <w:rPr>
                <w:sz w:val="20"/>
              </w:rPr>
            </w:pPr>
            <w:r w:rsidRPr="002355EB">
              <w:rPr>
                <w:sz w:val="20"/>
              </w:rPr>
              <w:t>Lidé a čas</w:t>
            </w:r>
          </w:p>
          <w:p w:rsidR="002355EB" w:rsidRPr="002355EB" w:rsidRDefault="002355EB" w:rsidP="002355EB">
            <w:pPr>
              <w:spacing w:line="276" w:lineRule="auto"/>
              <w:rPr>
                <w:sz w:val="20"/>
              </w:rPr>
            </w:pPr>
            <w:r w:rsidRPr="002355EB">
              <w:rPr>
                <w:sz w:val="20"/>
              </w:rPr>
              <w:t>Rozmanitost přírody</w:t>
            </w:r>
          </w:p>
          <w:p w:rsidR="00EC1073" w:rsidRDefault="00EC1073" w:rsidP="002355EB">
            <w:pPr>
              <w:spacing w:line="276" w:lineRule="auto"/>
              <w:rPr>
                <w:sz w:val="20"/>
              </w:rPr>
            </w:pPr>
          </w:p>
          <w:p w:rsidR="002355EB" w:rsidRPr="002355EB" w:rsidRDefault="002355EB" w:rsidP="002355EB">
            <w:pPr>
              <w:spacing w:line="276" w:lineRule="auto"/>
              <w:rPr>
                <w:sz w:val="20"/>
              </w:rPr>
            </w:pPr>
            <w:r w:rsidRPr="002355EB">
              <w:rPr>
                <w:sz w:val="20"/>
              </w:rPr>
              <w:t>Místo, kde žijeme</w:t>
            </w:r>
          </w:p>
          <w:p w:rsidR="00EC1073" w:rsidRDefault="00EC1073" w:rsidP="002355EB">
            <w:pPr>
              <w:spacing w:line="276" w:lineRule="auto"/>
              <w:rPr>
                <w:sz w:val="20"/>
              </w:rPr>
            </w:pPr>
          </w:p>
          <w:p w:rsidR="00EC1073" w:rsidRDefault="00EC1073" w:rsidP="002355EB">
            <w:pPr>
              <w:spacing w:line="276" w:lineRule="auto"/>
              <w:rPr>
                <w:sz w:val="20"/>
              </w:rPr>
            </w:pPr>
          </w:p>
          <w:p w:rsidR="00421065" w:rsidRPr="00931C8B" w:rsidRDefault="002355EB" w:rsidP="002355EB">
            <w:pPr>
              <w:spacing w:line="276" w:lineRule="auto"/>
              <w:rPr>
                <w:sz w:val="20"/>
              </w:rPr>
            </w:pPr>
            <w:r w:rsidRPr="002355EB">
              <w:rPr>
                <w:sz w:val="20"/>
              </w:rPr>
              <w:t>Člověk a jeho zdraví</w:t>
            </w:r>
          </w:p>
        </w:tc>
        <w:tc>
          <w:tcPr>
            <w:tcW w:w="2262" w:type="dxa"/>
          </w:tcPr>
          <w:p w:rsidR="00CD5720" w:rsidRPr="00E06DFB" w:rsidRDefault="00CD5720" w:rsidP="00CD5720">
            <w:pPr>
              <w:spacing w:line="276" w:lineRule="auto"/>
              <w:jc w:val="both"/>
              <w:rPr>
                <w:b/>
                <w:sz w:val="20"/>
              </w:rPr>
            </w:pPr>
            <w:r w:rsidRPr="00E06DFB">
              <w:rPr>
                <w:b/>
                <w:sz w:val="20"/>
              </w:rPr>
              <w:t>Rozvíjené kompetence:</w:t>
            </w:r>
          </w:p>
          <w:p w:rsidR="00CD5720" w:rsidRPr="00CD5720" w:rsidRDefault="00CD5720" w:rsidP="00CD5720">
            <w:pPr>
              <w:spacing w:line="276" w:lineRule="auto"/>
              <w:jc w:val="both"/>
              <w:rPr>
                <w:sz w:val="20"/>
              </w:rPr>
            </w:pPr>
            <w:r w:rsidRPr="00CD5720">
              <w:rPr>
                <w:sz w:val="20"/>
              </w:rPr>
              <w:t>k učení</w:t>
            </w:r>
          </w:p>
          <w:p w:rsidR="00EC1073" w:rsidRDefault="00EC1073" w:rsidP="00CD5720">
            <w:pPr>
              <w:spacing w:line="276" w:lineRule="auto"/>
              <w:jc w:val="both"/>
              <w:rPr>
                <w:sz w:val="20"/>
              </w:rPr>
            </w:pPr>
          </w:p>
          <w:p w:rsidR="00EC1073" w:rsidRDefault="00EC1073" w:rsidP="00CD5720">
            <w:pPr>
              <w:spacing w:line="276" w:lineRule="auto"/>
              <w:jc w:val="both"/>
              <w:rPr>
                <w:sz w:val="20"/>
              </w:rPr>
            </w:pPr>
          </w:p>
          <w:p w:rsidR="00CD5720" w:rsidRPr="00CD5720" w:rsidRDefault="00EC1073" w:rsidP="00CD5720">
            <w:pPr>
              <w:spacing w:line="276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k trávení volného </w:t>
            </w:r>
            <w:r w:rsidR="00CD5720" w:rsidRPr="00CD5720">
              <w:rPr>
                <w:sz w:val="20"/>
              </w:rPr>
              <w:t>času</w:t>
            </w:r>
          </w:p>
          <w:p w:rsidR="00CD5720" w:rsidRPr="00CD5720" w:rsidRDefault="00CD5720" w:rsidP="00CD5720">
            <w:pPr>
              <w:spacing w:line="276" w:lineRule="auto"/>
              <w:jc w:val="both"/>
              <w:rPr>
                <w:sz w:val="20"/>
              </w:rPr>
            </w:pPr>
            <w:r w:rsidRPr="00CD5720">
              <w:rPr>
                <w:sz w:val="20"/>
              </w:rPr>
              <w:t>komunikativní</w:t>
            </w:r>
          </w:p>
          <w:p w:rsidR="00EC1073" w:rsidRDefault="00EC1073" w:rsidP="00CD5720">
            <w:pPr>
              <w:spacing w:line="276" w:lineRule="auto"/>
              <w:jc w:val="both"/>
              <w:rPr>
                <w:sz w:val="20"/>
              </w:rPr>
            </w:pPr>
          </w:p>
          <w:p w:rsidR="00421065" w:rsidRPr="00931C8B" w:rsidRDefault="00EC1073" w:rsidP="00CD5720">
            <w:pPr>
              <w:spacing w:line="276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k trávení volného </w:t>
            </w:r>
            <w:r w:rsidR="00CD5720" w:rsidRPr="00CD5720">
              <w:rPr>
                <w:sz w:val="20"/>
              </w:rPr>
              <w:t>času</w:t>
            </w:r>
          </w:p>
        </w:tc>
      </w:tr>
      <w:tr w:rsidR="00421065" w:rsidRPr="00931C8B" w:rsidTr="00931C8B">
        <w:tc>
          <w:tcPr>
            <w:tcW w:w="3823" w:type="dxa"/>
          </w:tcPr>
          <w:p w:rsidR="002355EB" w:rsidRPr="00E06DFB" w:rsidRDefault="002355EB" w:rsidP="002355EB">
            <w:pPr>
              <w:spacing w:line="276" w:lineRule="auto"/>
              <w:jc w:val="both"/>
              <w:rPr>
                <w:b/>
                <w:sz w:val="20"/>
              </w:rPr>
            </w:pPr>
            <w:r w:rsidRPr="00E06DFB">
              <w:rPr>
                <w:b/>
                <w:sz w:val="20"/>
              </w:rPr>
              <w:t xml:space="preserve">4. téma </w:t>
            </w:r>
            <w:r w:rsidR="004C23C3">
              <w:rPr>
                <w:b/>
                <w:sz w:val="20"/>
              </w:rPr>
              <w:t>-Paní Zima</w:t>
            </w:r>
          </w:p>
          <w:p w:rsidR="002355EB" w:rsidRPr="002355EB" w:rsidRDefault="002355EB" w:rsidP="002355EB">
            <w:pPr>
              <w:spacing w:line="276" w:lineRule="auto"/>
              <w:jc w:val="both"/>
              <w:rPr>
                <w:sz w:val="20"/>
              </w:rPr>
            </w:pPr>
            <w:r w:rsidRPr="002355EB">
              <w:rPr>
                <w:sz w:val="20"/>
              </w:rPr>
              <w:t>- pozorujeme zimní přírodu,</w:t>
            </w:r>
          </w:p>
          <w:p w:rsidR="002355EB" w:rsidRPr="002355EB" w:rsidRDefault="002355EB" w:rsidP="002355EB">
            <w:pPr>
              <w:spacing w:line="276" w:lineRule="auto"/>
              <w:jc w:val="both"/>
              <w:rPr>
                <w:sz w:val="20"/>
              </w:rPr>
            </w:pPr>
            <w:r w:rsidRPr="002355EB">
              <w:rPr>
                <w:sz w:val="20"/>
              </w:rPr>
              <w:t>poznáváme stopy zvířat na sněhu</w:t>
            </w:r>
          </w:p>
          <w:p w:rsidR="002355EB" w:rsidRPr="002355EB" w:rsidRDefault="002355EB" w:rsidP="002355EB">
            <w:pPr>
              <w:spacing w:line="276" w:lineRule="auto"/>
              <w:jc w:val="both"/>
              <w:rPr>
                <w:sz w:val="20"/>
              </w:rPr>
            </w:pPr>
            <w:r w:rsidRPr="002355EB">
              <w:rPr>
                <w:sz w:val="20"/>
              </w:rPr>
              <w:t>- vyprávíme si o životě zvířat</w:t>
            </w:r>
          </w:p>
          <w:p w:rsidR="002355EB" w:rsidRPr="002355EB" w:rsidRDefault="002355EB" w:rsidP="002355EB">
            <w:pPr>
              <w:spacing w:line="276" w:lineRule="auto"/>
              <w:jc w:val="both"/>
              <w:rPr>
                <w:sz w:val="20"/>
              </w:rPr>
            </w:pPr>
            <w:r w:rsidRPr="002355EB">
              <w:rPr>
                <w:sz w:val="20"/>
              </w:rPr>
              <w:t>v zimě, krmíme ptáky v krmítku</w:t>
            </w:r>
          </w:p>
          <w:p w:rsidR="002355EB" w:rsidRPr="002355EB" w:rsidRDefault="002355EB" w:rsidP="002355EB">
            <w:pPr>
              <w:spacing w:line="276" w:lineRule="auto"/>
              <w:jc w:val="both"/>
              <w:rPr>
                <w:sz w:val="20"/>
              </w:rPr>
            </w:pPr>
            <w:r w:rsidRPr="002355EB">
              <w:rPr>
                <w:sz w:val="20"/>
              </w:rPr>
              <w:t>- využíváme zimní radovánky,</w:t>
            </w:r>
          </w:p>
          <w:p w:rsidR="002355EB" w:rsidRPr="002355EB" w:rsidRDefault="002355EB" w:rsidP="002355EB">
            <w:pPr>
              <w:spacing w:line="276" w:lineRule="auto"/>
              <w:jc w:val="both"/>
              <w:rPr>
                <w:sz w:val="20"/>
              </w:rPr>
            </w:pPr>
            <w:r w:rsidRPr="002355EB">
              <w:rPr>
                <w:sz w:val="20"/>
              </w:rPr>
              <w:t>stavíme sněhuláky, sněhové stavby,</w:t>
            </w:r>
          </w:p>
          <w:p w:rsidR="002355EB" w:rsidRPr="002355EB" w:rsidRDefault="002355EB" w:rsidP="002355EB">
            <w:pPr>
              <w:spacing w:line="276" w:lineRule="auto"/>
              <w:jc w:val="both"/>
              <w:rPr>
                <w:sz w:val="20"/>
              </w:rPr>
            </w:pPr>
            <w:r w:rsidRPr="002355EB">
              <w:rPr>
                <w:sz w:val="20"/>
              </w:rPr>
              <w:t>vyšlapáváme obrazy na sněhu,</w:t>
            </w:r>
          </w:p>
          <w:p w:rsidR="002355EB" w:rsidRPr="002355EB" w:rsidRDefault="002355EB" w:rsidP="002355EB">
            <w:pPr>
              <w:spacing w:line="276" w:lineRule="auto"/>
              <w:jc w:val="both"/>
              <w:rPr>
                <w:sz w:val="20"/>
              </w:rPr>
            </w:pPr>
            <w:r w:rsidRPr="002355EB">
              <w:rPr>
                <w:sz w:val="20"/>
              </w:rPr>
              <w:t>soutěžíme v hodu na cíl sněhovými</w:t>
            </w:r>
          </w:p>
          <w:p w:rsidR="002355EB" w:rsidRPr="002355EB" w:rsidRDefault="002355EB" w:rsidP="002355EB">
            <w:pPr>
              <w:spacing w:line="276" w:lineRule="auto"/>
              <w:jc w:val="both"/>
              <w:rPr>
                <w:sz w:val="20"/>
              </w:rPr>
            </w:pPr>
            <w:r w:rsidRPr="002355EB">
              <w:rPr>
                <w:sz w:val="20"/>
              </w:rPr>
              <w:t>koulemi</w:t>
            </w:r>
          </w:p>
          <w:p w:rsidR="002355EB" w:rsidRPr="002355EB" w:rsidRDefault="002355EB" w:rsidP="002355EB">
            <w:pPr>
              <w:spacing w:line="276" w:lineRule="auto"/>
              <w:jc w:val="both"/>
              <w:rPr>
                <w:sz w:val="20"/>
              </w:rPr>
            </w:pPr>
            <w:r w:rsidRPr="002355EB">
              <w:rPr>
                <w:sz w:val="20"/>
              </w:rPr>
              <w:t>- kreslíme a malujeme zimní</w:t>
            </w:r>
          </w:p>
          <w:p w:rsidR="002355EB" w:rsidRPr="002355EB" w:rsidRDefault="002355EB" w:rsidP="002355EB">
            <w:pPr>
              <w:spacing w:line="276" w:lineRule="auto"/>
              <w:jc w:val="both"/>
              <w:rPr>
                <w:sz w:val="20"/>
              </w:rPr>
            </w:pPr>
            <w:r w:rsidRPr="002355EB">
              <w:rPr>
                <w:sz w:val="20"/>
              </w:rPr>
              <w:t>přírodu</w:t>
            </w:r>
          </w:p>
          <w:p w:rsidR="002355EB" w:rsidRPr="002355EB" w:rsidRDefault="002355EB" w:rsidP="002355EB">
            <w:pPr>
              <w:spacing w:line="276" w:lineRule="auto"/>
              <w:jc w:val="both"/>
              <w:rPr>
                <w:sz w:val="20"/>
              </w:rPr>
            </w:pPr>
            <w:r w:rsidRPr="002355EB">
              <w:rPr>
                <w:sz w:val="20"/>
              </w:rPr>
              <w:t>- vyrábíme sněhové vločky</w:t>
            </w:r>
          </w:p>
          <w:p w:rsidR="002355EB" w:rsidRPr="002355EB" w:rsidRDefault="002355EB" w:rsidP="002355EB">
            <w:pPr>
              <w:spacing w:line="276" w:lineRule="auto"/>
              <w:jc w:val="both"/>
              <w:rPr>
                <w:sz w:val="20"/>
              </w:rPr>
            </w:pPr>
            <w:r w:rsidRPr="002355EB">
              <w:rPr>
                <w:sz w:val="20"/>
              </w:rPr>
              <w:t>- povídáme si o masopustu,</w:t>
            </w:r>
          </w:p>
          <w:p w:rsidR="002355EB" w:rsidRPr="002355EB" w:rsidRDefault="002355EB" w:rsidP="002355EB">
            <w:pPr>
              <w:spacing w:line="276" w:lineRule="auto"/>
              <w:jc w:val="both"/>
              <w:rPr>
                <w:sz w:val="20"/>
              </w:rPr>
            </w:pPr>
            <w:r w:rsidRPr="002355EB">
              <w:rPr>
                <w:sz w:val="20"/>
              </w:rPr>
              <w:t>vyrábíme masky</w:t>
            </w:r>
          </w:p>
          <w:p w:rsidR="002355EB" w:rsidRPr="002355EB" w:rsidRDefault="002355EB" w:rsidP="002355EB">
            <w:pPr>
              <w:spacing w:line="276" w:lineRule="auto"/>
              <w:jc w:val="both"/>
              <w:rPr>
                <w:sz w:val="20"/>
              </w:rPr>
            </w:pPr>
            <w:r w:rsidRPr="002355EB">
              <w:rPr>
                <w:sz w:val="20"/>
              </w:rPr>
              <w:t>- učíme se nové lidové a autorské</w:t>
            </w:r>
          </w:p>
          <w:p w:rsidR="00421065" w:rsidRPr="00931C8B" w:rsidRDefault="002355EB" w:rsidP="002355EB">
            <w:pPr>
              <w:spacing w:line="276" w:lineRule="auto"/>
              <w:jc w:val="both"/>
              <w:rPr>
                <w:sz w:val="20"/>
              </w:rPr>
            </w:pPr>
            <w:r w:rsidRPr="002355EB">
              <w:rPr>
                <w:sz w:val="20"/>
              </w:rPr>
              <w:t>písně zimní tématikou</w:t>
            </w:r>
          </w:p>
        </w:tc>
        <w:tc>
          <w:tcPr>
            <w:tcW w:w="2976" w:type="dxa"/>
          </w:tcPr>
          <w:p w:rsidR="002355EB" w:rsidRPr="002355EB" w:rsidRDefault="002355EB" w:rsidP="002355EB">
            <w:pPr>
              <w:spacing w:line="276" w:lineRule="auto"/>
              <w:rPr>
                <w:sz w:val="20"/>
              </w:rPr>
            </w:pPr>
            <w:r w:rsidRPr="002355EB">
              <w:rPr>
                <w:sz w:val="20"/>
              </w:rPr>
              <w:t>Návaznost na téma:</w:t>
            </w:r>
          </w:p>
          <w:p w:rsidR="002355EB" w:rsidRPr="002355EB" w:rsidRDefault="002355EB" w:rsidP="002355EB">
            <w:pPr>
              <w:spacing w:line="276" w:lineRule="auto"/>
              <w:rPr>
                <w:sz w:val="20"/>
              </w:rPr>
            </w:pPr>
            <w:r w:rsidRPr="002355EB">
              <w:rPr>
                <w:sz w:val="20"/>
              </w:rPr>
              <w:t>Rozmanitost přírody</w:t>
            </w:r>
          </w:p>
          <w:p w:rsidR="005D2B5D" w:rsidRDefault="005D2B5D" w:rsidP="002355EB">
            <w:pPr>
              <w:spacing w:line="276" w:lineRule="auto"/>
              <w:rPr>
                <w:sz w:val="20"/>
              </w:rPr>
            </w:pPr>
          </w:p>
          <w:p w:rsidR="005D2B5D" w:rsidRDefault="005D2B5D" w:rsidP="002355EB">
            <w:pPr>
              <w:spacing w:line="276" w:lineRule="auto"/>
              <w:rPr>
                <w:sz w:val="20"/>
              </w:rPr>
            </w:pPr>
          </w:p>
          <w:p w:rsidR="005D2B5D" w:rsidRDefault="005D2B5D" w:rsidP="002355EB">
            <w:pPr>
              <w:spacing w:line="276" w:lineRule="auto"/>
              <w:rPr>
                <w:sz w:val="20"/>
              </w:rPr>
            </w:pPr>
          </w:p>
          <w:p w:rsidR="002355EB" w:rsidRPr="002355EB" w:rsidRDefault="002355EB" w:rsidP="002355EB">
            <w:pPr>
              <w:spacing w:line="276" w:lineRule="auto"/>
              <w:rPr>
                <w:sz w:val="20"/>
              </w:rPr>
            </w:pPr>
            <w:r w:rsidRPr="002355EB">
              <w:rPr>
                <w:sz w:val="20"/>
              </w:rPr>
              <w:t>Člověk a zdraví</w:t>
            </w:r>
          </w:p>
          <w:p w:rsidR="005D2B5D" w:rsidRDefault="005D2B5D" w:rsidP="002355EB">
            <w:pPr>
              <w:spacing w:line="276" w:lineRule="auto"/>
              <w:rPr>
                <w:sz w:val="20"/>
              </w:rPr>
            </w:pPr>
          </w:p>
          <w:p w:rsidR="005D2B5D" w:rsidRDefault="005D2B5D" w:rsidP="002355EB">
            <w:pPr>
              <w:spacing w:line="276" w:lineRule="auto"/>
              <w:rPr>
                <w:sz w:val="20"/>
              </w:rPr>
            </w:pPr>
          </w:p>
          <w:p w:rsidR="005D2B5D" w:rsidRDefault="005D2B5D" w:rsidP="002355EB">
            <w:pPr>
              <w:spacing w:line="276" w:lineRule="auto"/>
              <w:rPr>
                <w:sz w:val="20"/>
              </w:rPr>
            </w:pPr>
          </w:p>
          <w:p w:rsidR="005D2B5D" w:rsidRDefault="005D2B5D" w:rsidP="002355EB">
            <w:pPr>
              <w:spacing w:line="276" w:lineRule="auto"/>
              <w:rPr>
                <w:sz w:val="20"/>
              </w:rPr>
            </w:pPr>
          </w:p>
          <w:p w:rsidR="002355EB" w:rsidRPr="002355EB" w:rsidRDefault="002355EB" w:rsidP="002355EB">
            <w:pPr>
              <w:spacing w:line="276" w:lineRule="auto"/>
              <w:rPr>
                <w:sz w:val="20"/>
              </w:rPr>
            </w:pPr>
            <w:r w:rsidRPr="002355EB">
              <w:rPr>
                <w:sz w:val="20"/>
              </w:rPr>
              <w:t>Rozmanitost přírody</w:t>
            </w:r>
          </w:p>
          <w:p w:rsidR="005D2B5D" w:rsidRDefault="005D2B5D" w:rsidP="002355EB">
            <w:pPr>
              <w:spacing w:line="276" w:lineRule="auto"/>
              <w:rPr>
                <w:sz w:val="20"/>
              </w:rPr>
            </w:pPr>
          </w:p>
          <w:p w:rsidR="005D2B5D" w:rsidRDefault="005D2B5D" w:rsidP="002355EB">
            <w:pPr>
              <w:spacing w:line="276" w:lineRule="auto"/>
              <w:rPr>
                <w:sz w:val="20"/>
              </w:rPr>
            </w:pPr>
          </w:p>
          <w:p w:rsidR="00421065" w:rsidRPr="00931C8B" w:rsidRDefault="002355EB" w:rsidP="002355EB">
            <w:pPr>
              <w:spacing w:line="276" w:lineRule="auto"/>
              <w:rPr>
                <w:sz w:val="20"/>
              </w:rPr>
            </w:pPr>
            <w:r w:rsidRPr="002355EB">
              <w:rPr>
                <w:sz w:val="20"/>
              </w:rPr>
              <w:t>Lidé a čas</w:t>
            </w:r>
          </w:p>
        </w:tc>
        <w:tc>
          <w:tcPr>
            <w:tcW w:w="2262" w:type="dxa"/>
          </w:tcPr>
          <w:p w:rsidR="00CD5720" w:rsidRPr="00E06DFB" w:rsidRDefault="00CD5720" w:rsidP="00CD5720">
            <w:pPr>
              <w:spacing w:line="276" w:lineRule="auto"/>
              <w:jc w:val="both"/>
              <w:rPr>
                <w:b/>
                <w:sz w:val="20"/>
              </w:rPr>
            </w:pPr>
            <w:r w:rsidRPr="00E06DFB">
              <w:rPr>
                <w:b/>
                <w:sz w:val="20"/>
              </w:rPr>
              <w:t>Rozvíjené kompetence:</w:t>
            </w:r>
          </w:p>
          <w:p w:rsidR="00CD5720" w:rsidRPr="00CD5720" w:rsidRDefault="00CD5720" w:rsidP="00CD5720">
            <w:pPr>
              <w:spacing w:line="276" w:lineRule="auto"/>
              <w:jc w:val="both"/>
              <w:rPr>
                <w:sz w:val="20"/>
              </w:rPr>
            </w:pPr>
            <w:r w:rsidRPr="00CD5720">
              <w:rPr>
                <w:sz w:val="20"/>
              </w:rPr>
              <w:t>k učení</w:t>
            </w:r>
          </w:p>
          <w:p w:rsidR="00CD5720" w:rsidRPr="00CD5720" w:rsidRDefault="00CD5720" w:rsidP="00CD5720">
            <w:pPr>
              <w:spacing w:line="276" w:lineRule="auto"/>
              <w:jc w:val="both"/>
              <w:rPr>
                <w:sz w:val="20"/>
              </w:rPr>
            </w:pPr>
            <w:r w:rsidRPr="00CD5720">
              <w:rPr>
                <w:sz w:val="20"/>
              </w:rPr>
              <w:t>sociální</w:t>
            </w:r>
          </w:p>
          <w:p w:rsidR="00CD5720" w:rsidRPr="00CD5720" w:rsidRDefault="00CD5720" w:rsidP="00CD5720">
            <w:pPr>
              <w:spacing w:line="276" w:lineRule="auto"/>
              <w:jc w:val="both"/>
              <w:rPr>
                <w:sz w:val="20"/>
              </w:rPr>
            </w:pPr>
            <w:r w:rsidRPr="00CD5720">
              <w:rPr>
                <w:sz w:val="20"/>
              </w:rPr>
              <w:t>komunikativní</w:t>
            </w:r>
          </w:p>
          <w:p w:rsidR="005D2B5D" w:rsidRDefault="005D2B5D" w:rsidP="00CD5720">
            <w:pPr>
              <w:spacing w:line="276" w:lineRule="auto"/>
              <w:jc w:val="both"/>
              <w:rPr>
                <w:sz w:val="20"/>
              </w:rPr>
            </w:pPr>
          </w:p>
          <w:p w:rsidR="00CD5720" w:rsidRPr="00CD5720" w:rsidRDefault="005D2B5D" w:rsidP="00CD5720">
            <w:pPr>
              <w:spacing w:line="276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k trávení volného </w:t>
            </w:r>
            <w:r w:rsidR="00CD5720" w:rsidRPr="00CD5720">
              <w:rPr>
                <w:sz w:val="20"/>
              </w:rPr>
              <w:t>času</w:t>
            </w:r>
          </w:p>
          <w:p w:rsidR="005D2B5D" w:rsidRDefault="005D2B5D" w:rsidP="00CD5720">
            <w:pPr>
              <w:spacing w:line="276" w:lineRule="auto"/>
              <w:jc w:val="both"/>
              <w:rPr>
                <w:sz w:val="20"/>
              </w:rPr>
            </w:pPr>
          </w:p>
          <w:p w:rsidR="005D2B5D" w:rsidRDefault="005D2B5D" w:rsidP="00CD5720">
            <w:pPr>
              <w:spacing w:line="276" w:lineRule="auto"/>
              <w:jc w:val="both"/>
              <w:rPr>
                <w:sz w:val="20"/>
              </w:rPr>
            </w:pPr>
          </w:p>
          <w:p w:rsidR="005D2B5D" w:rsidRDefault="005D2B5D" w:rsidP="00CD5720">
            <w:pPr>
              <w:spacing w:line="276" w:lineRule="auto"/>
              <w:jc w:val="both"/>
              <w:rPr>
                <w:sz w:val="20"/>
              </w:rPr>
            </w:pPr>
          </w:p>
          <w:p w:rsidR="005D2B5D" w:rsidRDefault="005D2B5D" w:rsidP="00CD5720">
            <w:pPr>
              <w:spacing w:line="276" w:lineRule="auto"/>
              <w:jc w:val="both"/>
              <w:rPr>
                <w:sz w:val="20"/>
              </w:rPr>
            </w:pPr>
          </w:p>
          <w:p w:rsidR="00CD5720" w:rsidRPr="00CD5720" w:rsidRDefault="00CD5720" w:rsidP="00CD5720">
            <w:pPr>
              <w:spacing w:line="276" w:lineRule="auto"/>
              <w:jc w:val="both"/>
              <w:rPr>
                <w:sz w:val="20"/>
              </w:rPr>
            </w:pPr>
            <w:r w:rsidRPr="00CD5720">
              <w:rPr>
                <w:sz w:val="20"/>
              </w:rPr>
              <w:t>k řešení problému</w:t>
            </w:r>
          </w:p>
          <w:p w:rsidR="005D2B5D" w:rsidRDefault="005D2B5D" w:rsidP="00CD5720">
            <w:pPr>
              <w:spacing w:line="276" w:lineRule="auto"/>
              <w:jc w:val="both"/>
              <w:rPr>
                <w:sz w:val="20"/>
              </w:rPr>
            </w:pPr>
          </w:p>
          <w:p w:rsidR="005D2B5D" w:rsidRDefault="005D2B5D" w:rsidP="00CD5720">
            <w:pPr>
              <w:spacing w:line="276" w:lineRule="auto"/>
              <w:jc w:val="both"/>
              <w:rPr>
                <w:sz w:val="20"/>
              </w:rPr>
            </w:pPr>
          </w:p>
          <w:p w:rsidR="00421065" w:rsidRPr="00931C8B" w:rsidRDefault="00CD5720" w:rsidP="00CD5720">
            <w:pPr>
              <w:spacing w:line="276" w:lineRule="auto"/>
              <w:jc w:val="both"/>
              <w:rPr>
                <w:sz w:val="20"/>
              </w:rPr>
            </w:pPr>
            <w:r w:rsidRPr="00CD5720">
              <w:rPr>
                <w:sz w:val="20"/>
              </w:rPr>
              <w:t>k učení</w:t>
            </w:r>
          </w:p>
        </w:tc>
      </w:tr>
      <w:tr w:rsidR="00421065" w:rsidRPr="00931C8B" w:rsidTr="00931C8B">
        <w:tc>
          <w:tcPr>
            <w:tcW w:w="3823" w:type="dxa"/>
          </w:tcPr>
          <w:p w:rsidR="002355EB" w:rsidRPr="00E06DFB" w:rsidRDefault="002355EB" w:rsidP="002355EB">
            <w:pPr>
              <w:spacing w:line="276" w:lineRule="auto"/>
              <w:jc w:val="both"/>
              <w:rPr>
                <w:b/>
                <w:sz w:val="20"/>
              </w:rPr>
            </w:pPr>
            <w:r w:rsidRPr="00E06DFB">
              <w:rPr>
                <w:b/>
                <w:sz w:val="20"/>
              </w:rPr>
              <w:t xml:space="preserve">5. téma </w:t>
            </w:r>
            <w:r w:rsidR="004C23C3">
              <w:rPr>
                <w:b/>
                <w:sz w:val="20"/>
              </w:rPr>
              <w:t>-Svátky jara</w:t>
            </w:r>
          </w:p>
          <w:p w:rsidR="002355EB" w:rsidRPr="002355EB" w:rsidRDefault="002355EB" w:rsidP="002355EB">
            <w:pPr>
              <w:spacing w:line="276" w:lineRule="auto"/>
              <w:jc w:val="both"/>
              <w:rPr>
                <w:sz w:val="20"/>
              </w:rPr>
            </w:pPr>
            <w:r w:rsidRPr="002355EB">
              <w:rPr>
                <w:sz w:val="20"/>
              </w:rPr>
              <w:lastRenderedPageBreak/>
              <w:t>- sledujeme jarní změny v přírodě</w:t>
            </w:r>
          </w:p>
          <w:p w:rsidR="002355EB" w:rsidRPr="002355EB" w:rsidRDefault="002355EB" w:rsidP="002355EB">
            <w:pPr>
              <w:spacing w:line="276" w:lineRule="auto"/>
              <w:jc w:val="both"/>
              <w:rPr>
                <w:sz w:val="20"/>
              </w:rPr>
            </w:pPr>
            <w:r w:rsidRPr="002355EB">
              <w:rPr>
                <w:sz w:val="20"/>
              </w:rPr>
              <w:t>- připravujeme se na Velikonoce,</w:t>
            </w:r>
          </w:p>
          <w:p w:rsidR="002355EB" w:rsidRPr="002355EB" w:rsidRDefault="002355EB" w:rsidP="002355EB">
            <w:pPr>
              <w:spacing w:line="276" w:lineRule="auto"/>
              <w:jc w:val="both"/>
              <w:rPr>
                <w:sz w:val="20"/>
              </w:rPr>
            </w:pPr>
            <w:r w:rsidRPr="002355EB">
              <w:rPr>
                <w:sz w:val="20"/>
              </w:rPr>
              <w:t>besedujeme o tradici,</w:t>
            </w:r>
          </w:p>
          <w:p w:rsidR="002355EB" w:rsidRPr="002355EB" w:rsidRDefault="002355EB" w:rsidP="002355EB">
            <w:pPr>
              <w:spacing w:line="276" w:lineRule="auto"/>
              <w:jc w:val="both"/>
              <w:rPr>
                <w:sz w:val="20"/>
              </w:rPr>
            </w:pPr>
            <w:r w:rsidRPr="002355EB">
              <w:rPr>
                <w:sz w:val="20"/>
              </w:rPr>
              <w:t>velikonočních zvycích, zdobíme</w:t>
            </w:r>
          </w:p>
          <w:p w:rsidR="002355EB" w:rsidRPr="002355EB" w:rsidRDefault="002355EB" w:rsidP="002355EB">
            <w:pPr>
              <w:spacing w:line="276" w:lineRule="auto"/>
              <w:jc w:val="both"/>
              <w:rPr>
                <w:sz w:val="20"/>
              </w:rPr>
            </w:pPr>
            <w:r w:rsidRPr="002355EB">
              <w:rPr>
                <w:sz w:val="20"/>
              </w:rPr>
              <w:t>kraslice, vyzdobíme družinu</w:t>
            </w:r>
          </w:p>
          <w:p w:rsidR="002355EB" w:rsidRPr="002355EB" w:rsidRDefault="002355EB" w:rsidP="002355EB">
            <w:pPr>
              <w:spacing w:line="276" w:lineRule="auto"/>
              <w:jc w:val="both"/>
              <w:rPr>
                <w:sz w:val="20"/>
              </w:rPr>
            </w:pPr>
            <w:r w:rsidRPr="002355EB">
              <w:rPr>
                <w:sz w:val="20"/>
              </w:rPr>
              <w:t>- kreslíme a malujeme jarní</w:t>
            </w:r>
          </w:p>
          <w:p w:rsidR="002355EB" w:rsidRPr="002355EB" w:rsidRDefault="002355EB" w:rsidP="002355EB">
            <w:pPr>
              <w:spacing w:line="276" w:lineRule="auto"/>
              <w:jc w:val="both"/>
              <w:rPr>
                <w:sz w:val="20"/>
              </w:rPr>
            </w:pPr>
            <w:r w:rsidRPr="002355EB">
              <w:rPr>
                <w:sz w:val="20"/>
              </w:rPr>
              <w:t>květiny, mláďata</w:t>
            </w:r>
          </w:p>
          <w:p w:rsidR="002355EB" w:rsidRPr="002355EB" w:rsidRDefault="002355EB" w:rsidP="002355EB">
            <w:pPr>
              <w:spacing w:line="276" w:lineRule="auto"/>
              <w:jc w:val="both"/>
              <w:rPr>
                <w:sz w:val="20"/>
              </w:rPr>
            </w:pPr>
            <w:r w:rsidRPr="002355EB">
              <w:rPr>
                <w:sz w:val="20"/>
              </w:rPr>
              <w:t>- pozorujeme jarní práce</w:t>
            </w:r>
          </w:p>
          <w:p w:rsidR="002355EB" w:rsidRPr="002355EB" w:rsidRDefault="002355EB" w:rsidP="002355EB">
            <w:pPr>
              <w:spacing w:line="276" w:lineRule="auto"/>
              <w:jc w:val="both"/>
              <w:rPr>
                <w:sz w:val="20"/>
              </w:rPr>
            </w:pPr>
            <w:r w:rsidRPr="002355EB">
              <w:rPr>
                <w:sz w:val="20"/>
              </w:rPr>
              <w:t>zemědělců</w:t>
            </w:r>
          </w:p>
          <w:p w:rsidR="002355EB" w:rsidRPr="002355EB" w:rsidRDefault="002355EB" w:rsidP="002355EB">
            <w:pPr>
              <w:spacing w:line="276" w:lineRule="auto"/>
              <w:jc w:val="both"/>
              <w:rPr>
                <w:sz w:val="20"/>
              </w:rPr>
            </w:pPr>
            <w:r w:rsidRPr="002355EB">
              <w:rPr>
                <w:sz w:val="20"/>
              </w:rPr>
              <w:t>- připomínáme si základy dopravní</w:t>
            </w:r>
          </w:p>
          <w:p w:rsidR="002355EB" w:rsidRPr="002355EB" w:rsidRDefault="002355EB" w:rsidP="002355EB">
            <w:pPr>
              <w:spacing w:line="276" w:lineRule="auto"/>
              <w:jc w:val="both"/>
              <w:rPr>
                <w:sz w:val="20"/>
              </w:rPr>
            </w:pPr>
            <w:r w:rsidRPr="002355EB">
              <w:rPr>
                <w:sz w:val="20"/>
              </w:rPr>
              <w:t>výchovy</w:t>
            </w:r>
          </w:p>
          <w:p w:rsidR="002355EB" w:rsidRPr="002355EB" w:rsidRDefault="002355EB" w:rsidP="002355EB">
            <w:pPr>
              <w:spacing w:line="276" w:lineRule="auto"/>
              <w:jc w:val="both"/>
              <w:rPr>
                <w:sz w:val="20"/>
              </w:rPr>
            </w:pPr>
            <w:r w:rsidRPr="002355EB">
              <w:rPr>
                <w:sz w:val="20"/>
              </w:rPr>
              <w:t>- sportujeme na školním hřišti,</w:t>
            </w:r>
          </w:p>
          <w:p w:rsidR="00421065" w:rsidRDefault="002355EB" w:rsidP="002355EB">
            <w:pPr>
              <w:spacing w:line="276" w:lineRule="auto"/>
              <w:jc w:val="both"/>
              <w:rPr>
                <w:sz w:val="20"/>
              </w:rPr>
            </w:pPr>
            <w:r w:rsidRPr="002355EB">
              <w:rPr>
                <w:sz w:val="20"/>
              </w:rPr>
              <w:t>hrajeme hry v</w:t>
            </w:r>
            <w:r>
              <w:rPr>
                <w:sz w:val="20"/>
              </w:rPr>
              <w:t> </w:t>
            </w:r>
            <w:r w:rsidRPr="002355EB">
              <w:rPr>
                <w:sz w:val="20"/>
              </w:rPr>
              <w:t>přírodě</w:t>
            </w:r>
          </w:p>
          <w:p w:rsidR="002355EB" w:rsidRPr="002355EB" w:rsidRDefault="002355EB" w:rsidP="002355EB">
            <w:pPr>
              <w:spacing w:line="276" w:lineRule="auto"/>
              <w:jc w:val="both"/>
              <w:rPr>
                <w:sz w:val="20"/>
              </w:rPr>
            </w:pPr>
            <w:r w:rsidRPr="002355EB">
              <w:rPr>
                <w:sz w:val="20"/>
              </w:rPr>
              <w:t>- zpíváme, tančíme, učíme se písně</w:t>
            </w:r>
          </w:p>
          <w:p w:rsidR="002355EB" w:rsidRPr="00931C8B" w:rsidRDefault="002355EB" w:rsidP="002355EB">
            <w:pPr>
              <w:spacing w:line="276" w:lineRule="auto"/>
              <w:jc w:val="both"/>
              <w:rPr>
                <w:sz w:val="20"/>
              </w:rPr>
            </w:pPr>
            <w:r w:rsidRPr="002355EB">
              <w:rPr>
                <w:sz w:val="20"/>
              </w:rPr>
              <w:t>s jarní tematikou</w:t>
            </w:r>
          </w:p>
        </w:tc>
        <w:tc>
          <w:tcPr>
            <w:tcW w:w="2976" w:type="dxa"/>
          </w:tcPr>
          <w:p w:rsidR="002355EB" w:rsidRPr="00E06DFB" w:rsidRDefault="002355EB" w:rsidP="002355EB">
            <w:pPr>
              <w:spacing w:line="276" w:lineRule="auto"/>
              <w:rPr>
                <w:b/>
                <w:sz w:val="20"/>
              </w:rPr>
            </w:pPr>
            <w:r w:rsidRPr="00E06DFB">
              <w:rPr>
                <w:b/>
                <w:sz w:val="20"/>
              </w:rPr>
              <w:lastRenderedPageBreak/>
              <w:t>Návaznost na téma:</w:t>
            </w:r>
          </w:p>
          <w:p w:rsidR="002355EB" w:rsidRPr="002355EB" w:rsidRDefault="002355EB" w:rsidP="002355EB">
            <w:pPr>
              <w:spacing w:line="276" w:lineRule="auto"/>
              <w:rPr>
                <w:sz w:val="20"/>
              </w:rPr>
            </w:pPr>
            <w:r w:rsidRPr="002355EB">
              <w:rPr>
                <w:sz w:val="20"/>
              </w:rPr>
              <w:lastRenderedPageBreak/>
              <w:t>Rozmanitost přírody</w:t>
            </w:r>
          </w:p>
          <w:p w:rsidR="002355EB" w:rsidRPr="002355EB" w:rsidRDefault="002355EB" w:rsidP="002355EB">
            <w:pPr>
              <w:spacing w:line="276" w:lineRule="auto"/>
              <w:rPr>
                <w:sz w:val="20"/>
              </w:rPr>
            </w:pPr>
            <w:r w:rsidRPr="002355EB">
              <w:rPr>
                <w:sz w:val="20"/>
              </w:rPr>
              <w:t>Lidé a čas</w:t>
            </w:r>
          </w:p>
          <w:p w:rsidR="00BE448A" w:rsidRDefault="00BE448A" w:rsidP="002355EB">
            <w:pPr>
              <w:spacing w:line="276" w:lineRule="auto"/>
              <w:rPr>
                <w:sz w:val="20"/>
              </w:rPr>
            </w:pPr>
          </w:p>
          <w:p w:rsidR="00BE448A" w:rsidRDefault="00BE448A" w:rsidP="002355EB">
            <w:pPr>
              <w:spacing w:line="276" w:lineRule="auto"/>
              <w:rPr>
                <w:sz w:val="20"/>
              </w:rPr>
            </w:pPr>
          </w:p>
          <w:p w:rsidR="00BE448A" w:rsidRDefault="00BE448A" w:rsidP="002355EB">
            <w:pPr>
              <w:spacing w:line="276" w:lineRule="auto"/>
              <w:rPr>
                <w:sz w:val="20"/>
              </w:rPr>
            </w:pPr>
          </w:p>
          <w:p w:rsidR="002355EB" w:rsidRPr="002355EB" w:rsidRDefault="002355EB" w:rsidP="002355EB">
            <w:pPr>
              <w:spacing w:line="276" w:lineRule="auto"/>
              <w:rPr>
                <w:sz w:val="20"/>
              </w:rPr>
            </w:pPr>
            <w:r w:rsidRPr="002355EB">
              <w:rPr>
                <w:sz w:val="20"/>
              </w:rPr>
              <w:t>Rozmanitost přírody</w:t>
            </w:r>
          </w:p>
          <w:p w:rsidR="00BE448A" w:rsidRDefault="00BE448A" w:rsidP="002355EB">
            <w:pPr>
              <w:spacing w:line="276" w:lineRule="auto"/>
              <w:rPr>
                <w:sz w:val="20"/>
              </w:rPr>
            </w:pPr>
          </w:p>
          <w:p w:rsidR="002355EB" w:rsidRPr="002355EB" w:rsidRDefault="002355EB" w:rsidP="002355EB">
            <w:pPr>
              <w:spacing w:line="276" w:lineRule="auto"/>
              <w:rPr>
                <w:sz w:val="20"/>
              </w:rPr>
            </w:pPr>
            <w:r w:rsidRPr="002355EB">
              <w:rPr>
                <w:sz w:val="20"/>
              </w:rPr>
              <w:t>Lidé kolem nás</w:t>
            </w:r>
          </w:p>
          <w:p w:rsidR="00AF6BE4" w:rsidRDefault="00AF6BE4" w:rsidP="002355EB">
            <w:pPr>
              <w:spacing w:line="276" w:lineRule="auto"/>
              <w:rPr>
                <w:sz w:val="20"/>
              </w:rPr>
            </w:pPr>
          </w:p>
          <w:p w:rsidR="00421065" w:rsidRDefault="002355EB" w:rsidP="002355EB">
            <w:pPr>
              <w:spacing w:line="276" w:lineRule="auto"/>
              <w:rPr>
                <w:sz w:val="20"/>
              </w:rPr>
            </w:pPr>
            <w:r w:rsidRPr="002355EB">
              <w:rPr>
                <w:sz w:val="20"/>
              </w:rPr>
              <w:t>Člověk a zdraví</w:t>
            </w:r>
            <w:r w:rsidRPr="002355EB">
              <w:rPr>
                <w:sz w:val="20"/>
              </w:rPr>
              <w:cr/>
            </w:r>
          </w:p>
          <w:p w:rsidR="00AF6BE4" w:rsidRDefault="00AF6BE4" w:rsidP="002355EB">
            <w:pPr>
              <w:spacing w:line="276" w:lineRule="auto"/>
              <w:rPr>
                <w:sz w:val="20"/>
              </w:rPr>
            </w:pPr>
          </w:p>
          <w:p w:rsidR="00AF6BE4" w:rsidRDefault="00AF6BE4" w:rsidP="002355EB">
            <w:pPr>
              <w:spacing w:line="276" w:lineRule="auto"/>
              <w:rPr>
                <w:sz w:val="20"/>
              </w:rPr>
            </w:pPr>
          </w:p>
          <w:p w:rsidR="002355EB" w:rsidRPr="00931C8B" w:rsidRDefault="002355EB" w:rsidP="002355EB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Lidé a čas</w:t>
            </w:r>
          </w:p>
        </w:tc>
        <w:tc>
          <w:tcPr>
            <w:tcW w:w="2262" w:type="dxa"/>
          </w:tcPr>
          <w:p w:rsidR="00CD5720" w:rsidRPr="00E06DFB" w:rsidRDefault="00CD5720" w:rsidP="00CD5720">
            <w:pPr>
              <w:spacing w:line="276" w:lineRule="auto"/>
              <w:jc w:val="both"/>
              <w:rPr>
                <w:b/>
                <w:sz w:val="20"/>
              </w:rPr>
            </w:pPr>
            <w:r w:rsidRPr="00E06DFB">
              <w:rPr>
                <w:b/>
                <w:sz w:val="20"/>
              </w:rPr>
              <w:lastRenderedPageBreak/>
              <w:t>Rozvíjené kompetence:</w:t>
            </w:r>
          </w:p>
          <w:p w:rsidR="00CD5720" w:rsidRPr="00CD5720" w:rsidRDefault="00CD5720" w:rsidP="00CD5720">
            <w:pPr>
              <w:spacing w:line="276" w:lineRule="auto"/>
              <w:jc w:val="both"/>
              <w:rPr>
                <w:sz w:val="20"/>
              </w:rPr>
            </w:pPr>
            <w:r w:rsidRPr="00CD5720">
              <w:rPr>
                <w:sz w:val="20"/>
              </w:rPr>
              <w:lastRenderedPageBreak/>
              <w:t>k učení</w:t>
            </w:r>
          </w:p>
          <w:p w:rsidR="00CD5720" w:rsidRPr="00CD5720" w:rsidRDefault="00CD5720" w:rsidP="00CD5720">
            <w:pPr>
              <w:spacing w:line="276" w:lineRule="auto"/>
              <w:jc w:val="both"/>
              <w:rPr>
                <w:sz w:val="20"/>
              </w:rPr>
            </w:pPr>
            <w:r w:rsidRPr="00CD5720">
              <w:rPr>
                <w:sz w:val="20"/>
              </w:rPr>
              <w:t>komunikativní</w:t>
            </w:r>
          </w:p>
          <w:p w:rsidR="00BE448A" w:rsidRDefault="00BE448A" w:rsidP="00CD5720">
            <w:pPr>
              <w:spacing w:line="276" w:lineRule="auto"/>
              <w:jc w:val="both"/>
              <w:rPr>
                <w:sz w:val="20"/>
              </w:rPr>
            </w:pPr>
          </w:p>
          <w:p w:rsidR="00BE448A" w:rsidRDefault="00BE448A" w:rsidP="00CD5720">
            <w:pPr>
              <w:spacing w:line="276" w:lineRule="auto"/>
              <w:jc w:val="both"/>
              <w:rPr>
                <w:sz w:val="20"/>
              </w:rPr>
            </w:pPr>
          </w:p>
          <w:p w:rsidR="00BE448A" w:rsidRDefault="00BE448A" w:rsidP="00CD5720">
            <w:pPr>
              <w:spacing w:line="276" w:lineRule="auto"/>
              <w:jc w:val="both"/>
              <w:rPr>
                <w:sz w:val="20"/>
              </w:rPr>
            </w:pPr>
          </w:p>
          <w:p w:rsidR="00CD5720" w:rsidRPr="00CD5720" w:rsidRDefault="00CD5720" w:rsidP="00CD5720">
            <w:pPr>
              <w:spacing w:line="276" w:lineRule="auto"/>
              <w:jc w:val="both"/>
              <w:rPr>
                <w:sz w:val="20"/>
              </w:rPr>
            </w:pPr>
            <w:r w:rsidRPr="00CD5720">
              <w:rPr>
                <w:sz w:val="20"/>
              </w:rPr>
              <w:t>k učení</w:t>
            </w:r>
          </w:p>
          <w:p w:rsidR="00BE448A" w:rsidRDefault="00BE448A" w:rsidP="00CD5720">
            <w:pPr>
              <w:spacing w:line="276" w:lineRule="auto"/>
              <w:jc w:val="both"/>
              <w:rPr>
                <w:sz w:val="20"/>
              </w:rPr>
            </w:pPr>
          </w:p>
          <w:p w:rsidR="00CD5720" w:rsidRPr="00CD5720" w:rsidRDefault="00BE448A" w:rsidP="00CD5720">
            <w:pPr>
              <w:spacing w:line="276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k trávení volného </w:t>
            </w:r>
            <w:r w:rsidR="00CD5720" w:rsidRPr="00CD5720">
              <w:rPr>
                <w:sz w:val="20"/>
              </w:rPr>
              <w:t>času</w:t>
            </w:r>
          </w:p>
          <w:p w:rsidR="00AF6BE4" w:rsidRDefault="00AF6BE4" w:rsidP="00CD5720">
            <w:pPr>
              <w:spacing w:line="276" w:lineRule="auto"/>
              <w:jc w:val="both"/>
              <w:rPr>
                <w:sz w:val="20"/>
              </w:rPr>
            </w:pPr>
          </w:p>
          <w:p w:rsidR="00421065" w:rsidRDefault="00CD5720" w:rsidP="00CD5720">
            <w:pPr>
              <w:spacing w:line="276" w:lineRule="auto"/>
              <w:jc w:val="both"/>
              <w:rPr>
                <w:sz w:val="20"/>
              </w:rPr>
            </w:pPr>
            <w:r w:rsidRPr="00CD5720">
              <w:rPr>
                <w:sz w:val="20"/>
              </w:rPr>
              <w:t>k řešení problému</w:t>
            </w:r>
          </w:p>
          <w:p w:rsidR="00AF6BE4" w:rsidRDefault="00AF6BE4" w:rsidP="00CD5720">
            <w:pPr>
              <w:spacing w:line="276" w:lineRule="auto"/>
              <w:jc w:val="both"/>
              <w:rPr>
                <w:sz w:val="20"/>
              </w:rPr>
            </w:pPr>
          </w:p>
          <w:p w:rsidR="00AF6BE4" w:rsidRDefault="00AF6BE4" w:rsidP="00CD5720">
            <w:pPr>
              <w:spacing w:line="276" w:lineRule="auto"/>
              <w:jc w:val="both"/>
              <w:rPr>
                <w:sz w:val="20"/>
              </w:rPr>
            </w:pPr>
          </w:p>
          <w:p w:rsidR="00AF6BE4" w:rsidRDefault="00AF6BE4" w:rsidP="00CD5720">
            <w:pPr>
              <w:spacing w:line="276" w:lineRule="auto"/>
              <w:jc w:val="both"/>
              <w:rPr>
                <w:sz w:val="20"/>
              </w:rPr>
            </w:pPr>
          </w:p>
          <w:p w:rsidR="00CD5720" w:rsidRPr="00931C8B" w:rsidRDefault="00CD5720" w:rsidP="00CD5720">
            <w:pPr>
              <w:spacing w:line="276" w:lineRule="auto"/>
              <w:jc w:val="both"/>
              <w:rPr>
                <w:sz w:val="20"/>
              </w:rPr>
            </w:pPr>
            <w:r>
              <w:rPr>
                <w:sz w:val="20"/>
              </w:rPr>
              <w:t>sociální</w:t>
            </w:r>
          </w:p>
        </w:tc>
      </w:tr>
      <w:tr w:rsidR="00421065" w:rsidRPr="00931C8B" w:rsidTr="00931C8B">
        <w:tc>
          <w:tcPr>
            <w:tcW w:w="3823" w:type="dxa"/>
          </w:tcPr>
          <w:p w:rsidR="002355EB" w:rsidRPr="00E06DFB" w:rsidRDefault="002355EB" w:rsidP="002355EB">
            <w:pPr>
              <w:spacing w:line="276" w:lineRule="auto"/>
              <w:jc w:val="both"/>
              <w:rPr>
                <w:b/>
                <w:sz w:val="20"/>
              </w:rPr>
            </w:pPr>
            <w:r w:rsidRPr="00E06DFB">
              <w:rPr>
                <w:b/>
                <w:sz w:val="20"/>
              </w:rPr>
              <w:lastRenderedPageBreak/>
              <w:t>6. téma - Sport a zábava</w:t>
            </w:r>
          </w:p>
          <w:p w:rsidR="002355EB" w:rsidRPr="002355EB" w:rsidRDefault="002355EB" w:rsidP="002355EB">
            <w:pPr>
              <w:spacing w:line="276" w:lineRule="auto"/>
              <w:jc w:val="both"/>
              <w:rPr>
                <w:sz w:val="20"/>
              </w:rPr>
            </w:pPr>
            <w:r w:rsidRPr="002355EB">
              <w:rPr>
                <w:sz w:val="20"/>
              </w:rPr>
              <w:t>- vyprávíme si o maminkách,</w:t>
            </w:r>
          </w:p>
          <w:p w:rsidR="002355EB" w:rsidRPr="002355EB" w:rsidRDefault="002355EB" w:rsidP="002355EB">
            <w:pPr>
              <w:spacing w:line="276" w:lineRule="auto"/>
              <w:jc w:val="both"/>
              <w:rPr>
                <w:sz w:val="20"/>
              </w:rPr>
            </w:pPr>
            <w:r w:rsidRPr="002355EB">
              <w:rPr>
                <w:sz w:val="20"/>
              </w:rPr>
              <w:t>vyrábíme dárky ke Dni matek</w:t>
            </w:r>
          </w:p>
          <w:p w:rsidR="002355EB" w:rsidRPr="002355EB" w:rsidRDefault="002355EB" w:rsidP="002355EB">
            <w:pPr>
              <w:spacing w:line="276" w:lineRule="auto"/>
              <w:jc w:val="both"/>
              <w:rPr>
                <w:sz w:val="20"/>
              </w:rPr>
            </w:pPr>
            <w:r w:rsidRPr="002355EB">
              <w:rPr>
                <w:sz w:val="20"/>
              </w:rPr>
              <w:t>- hrajeme míčové hry, pořádáme</w:t>
            </w:r>
          </w:p>
          <w:p w:rsidR="002355EB" w:rsidRPr="002355EB" w:rsidRDefault="002355EB" w:rsidP="002355EB">
            <w:pPr>
              <w:spacing w:line="276" w:lineRule="auto"/>
              <w:jc w:val="both"/>
              <w:rPr>
                <w:sz w:val="20"/>
              </w:rPr>
            </w:pPr>
            <w:r w:rsidRPr="002355EB">
              <w:rPr>
                <w:sz w:val="20"/>
              </w:rPr>
              <w:t>fotbalový turnaj, netradiční</w:t>
            </w:r>
          </w:p>
          <w:p w:rsidR="002355EB" w:rsidRPr="002355EB" w:rsidRDefault="002355EB" w:rsidP="002355EB">
            <w:pPr>
              <w:spacing w:line="276" w:lineRule="auto"/>
              <w:jc w:val="both"/>
              <w:rPr>
                <w:sz w:val="20"/>
              </w:rPr>
            </w:pPr>
            <w:r w:rsidRPr="002355EB">
              <w:rPr>
                <w:sz w:val="20"/>
              </w:rPr>
              <w:t>olympiádu, soutěžíme v atletice</w:t>
            </w:r>
          </w:p>
          <w:p w:rsidR="002355EB" w:rsidRPr="002355EB" w:rsidRDefault="002355EB" w:rsidP="002355EB">
            <w:pPr>
              <w:spacing w:line="276" w:lineRule="auto"/>
              <w:jc w:val="both"/>
              <w:rPr>
                <w:sz w:val="20"/>
              </w:rPr>
            </w:pPr>
            <w:r w:rsidRPr="002355EB">
              <w:rPr>
                <w:sz w:val="20"/>
              </w:rPr>
              <w:t>- povídáme si o Dnu dětí,</w:t>
            </w:r>
          </w:p>
          <w:p w:rsidR="002355EB" w:rsidRPr="002355EB" w:rsidRDefault="002355EB" w:rsidP="002355EB">
            <w:pPr>
              <w:spacing w:line="276" w:lineRule="auto"/>
              <w:jc w:val="both"/>
              <w:rPr>
                <w:sz w:val="20"/>
              </w:rPr>
            </w:pPr>
            <w:r w:rsidRPr="002355EB">
              <w:rPr>
                <w:sz w:val="20"/>
              </w:rPr>
              <w:t>připravujeme oslavu</w:t>
            </w:r>
          </w:p>
          <w:p w:rsidR="002355EB" w:rsidRPr="002355EB" w:rsidRDefault="002355EB" w:rsidP="002355EB">
            <w:pPr>
              <w:spacing w:line="276" w:lineRule="auto"/>
              <w:jc w:val="both"/>
              <w:rPr>
                <w:sz w:val="20"/>
              </w:rPr>
            </w:pPr>
            <w:r w:rsidRPr="002355EB">
              <w:rPr>
                <w:sz w:val="20"/>
              </w:rPr>
              <w:t>- vyrábíme letní koláže, motýly</w:t>
            </w:r>
          </w:p>
          <w:p w:rsidR="002355EB" w:rsidRPr="002355EB" w:rsidRDefault="002355EB" w:rsidP="002355EB">
            <w:pPr>
              <w:spacing w:line="276" w:lineRule="auto"/>
              <w:jc w:val="both"/>
              <w:rPr>
                <w:sz w:val="20"/>
              </w:rPr>
            </w:pPr>
            <w:r w:rsidRPr="002355EB">
              <w:rPr>
                <w:sz w:val="20"/>
              </w:rPr>
              <w:t>- pozorujeme přírodu, rozeznáváme</w:t>
            </w:r>
          </w:p>
          <w:p w:rsidR="00421065" w:rsidRPr="00931C8B" w:rsidRDefault="002355EB" w:rsidP="002355EB">
            <w:pPr>
              <w:spacing w:line="276" w:lineRule="auto"/>
              <w:jc w:val="both"/>
              <w:rPr>
                <w:sz w:val="20"/>
              </w:rPr>
            </w:pPr>
            <w:r w:rsidRPr="002355EB">
              <w:rPr>
                <w:sz w:val="20"/>
              </w:rPr>
              <w:t>léčivé byliny</w:t>
            </w:r>
          </w:p>
        </w:tc>
        <w:tc>
          <w:tcPr>
            <w:tcW w:w="2976" w:type="dxa"/>
          </w:tcPr>
          <w:p w:rsidR="002355EB" w:rsidRPr="00E06DFB" w:rsidRDefault="002355EB" w:rsidP="002355EB">
            <w:pPr>
              <w:spacing w:line="276" w:lineRule="auto"/>
              <w:rPr>
                <w:b/>
                <w:sz w:val="20"/>
              </w:rPr>
            </w:pPr>
            <w:r w:rsidRPr="00E06DFB">
              <w:rPr>
                <w:b/>
                <w:sz w:val="20"/>
              </w:rPr>
              <w:t>Návaznost na téma:</w:t>
            </w:r>
          </w:p>
          <w:p w:rsidR="002355EB" w:rsidRPr="002355EB" w:rsidRDefault="002355EB" w:rsidP="002355EB">
            <w:pPr>
              <w:spacing w:line="276" w:lineRule="auto"/>
              <w:rPr>
                <w:sz w:val="20"/>
              </w:rPr>
            </w:pPr>
            <w:r w:rsidRPr="002355EB">
              <w:rPr>
                <w:sz w:val="20"/>
              </w:rPr>
              <w:t>Lidé a čas</w:t>
            </w:r>
          </w:p>
          <w:p w:rsidR="003B2263" w:rsidRDefault="003B2263" w:rsidP="002355EB">
            <w:pPr>
              <w:spacing w:line="276" w:lineRule="auto"/>
              <w:rPr>
                <w:sz w:val="20"/>
              </w:rPr>
            </w:pPr>
          </w:p>
          <w:p w:rsidR="002355EB" w:rsidRPr="002355EB" w:rsidRDefault="002355EB" w:rsidP="002355EB">
            <w:pPr>
              <w:spacing w:line="276" w:lineRule="auto"/>
              <w:rPr>
                <w:sz w:val="20"/>
              </w:rPr>
            </w:pPr>
            <w:r w:rsidRPr="002355EB">
              <w:rPr>
                <w:sz w:val="20"/>
              </w:rPr>
              <w:t>Člověk a zdraví</w:t>
            </w:r>
          </w:p>
          <w:p w:rsidR="003B2263" w:rsidRDefault="003B2263" w:rsidP="002355EB">
            <w:pPr>
              <w:spacing w:line="276" w:lineRule="auto"/>
              <w:rPr>
                <w:sz w:val="20"/>
              </w:rPr>
            </w:pPr>
          </w:p>
          <w:p w:rsidR="003B2263" w:rsidRDefault="003B2263" w:rsidP="002355EB">
            <w:pPr>
              <w:spacing w:line="276" w:lineRule="auto"/>
              <w:rPr>
                <w:sz w:val="20"/>
              </w:rPr>
            </w:pPr>
          </w:p>
          <w:p w:rsidR="002355EB" w:rsidRPr="002355EB" w:rsidRDefault="002355EB" w:rsidP="002355EB">
            <w:pPr>
              <w:spacing w:line="276" w:lineRule="auto"/>
              <w:rPr>
                <w:sz w:val="20"/>
              </w:rPr>
            </w:pPr>
            <w:r w:rsidRPr="002355EB">
              <w:rPr>
                <w:sz w:val="20"/>
              </w:rPr>
              <w:t>Lidé kolem nás</w:t>
            </w:r>
          </w:p>
          <w:p w:rsidR="003B2263" w:rsidRDefault="003B2263" w:rsidP="002355EB">
            <w:pPr>
              <w:spacing w:line="276" w:lineRule="auto"/>
              <w:rPr>
                <w:sz w:val="20"/>
              </w:rPr>
            </w:pPr>
          </w:p>
          <w:p w:rsidR="003B2263" w:rsidRDefault="003B2263" w:rsidP="002355EB">
            <w:pPr>
              <w:spacing w:line="276" w:lineRule="auto"/>
              <w:rPr>
                <w:sz w:val="20"/>
              </w:rPr>
            </w:pPr>
          </w:p>
          <w:p w:rsidR="00421065" w:rsidRPr="00931C8B" w:rsidRDefault="002355EB" w:rsidP="002355EB">
            <w:pPr>
              <w:spacing w:line="276" w:lineRule="auto"/>
              <w:rPr>
                <w:sz w:val="20"/>
              </w:rPr>
            </w:pPr>
            <w:r w:rsidRPr="002355EB">
              <w:rPr>
                <w:sz w:val="20"/>
              </w:rPr>
              <w:t>Rozmanitost přírody</w:t>
            </w:r>
          </w:p>
        </w:tc>
        <w:tc>
          <w:tcPr>
            <w:tcW w:w="2262" w:type="dxa"/>
          </w:tcPr>
          <w:p w:rsidR="00CD5720" w:rsidRPr="00E06DFB" w:rsidRDefault="00CD5720" w:rsidP="00CD5720">
            <w:pPr>
              <w:spacing w:line="276" w:lineRule="auto"/>
              <w:jc w:val="both"/>
              <w:rPr>
                <w:b/>
                <w:sz w:val="20"/>
              </w:rPr>
            </w:pPr>
            <w:r w:rsidRPr="00E06DFB">
              <w:rPr>
                <w:b/>
                <w:sz w:val="20"/>
              </w:rPr>
              <w:t>Rozvíjené kompetence:</w:t>
            </w:r>
          </w:p>
          <w:p w:rsidR="00CD5720" w:rsidRPr="00CD5720" w:rsidRDefault="00CD5720" w:rsidP="00CD5720">
            <w:pPr>
              <w:spacing w:line="276" w:lineRule="auto"/>
              <w:jc w:val="both"/>
              <w:rPr>
                <w:sz w:val="20"/>
              </w:rPr>
            </w:pPr>
            <w:r w:rsidRPr="00CD5720">
              <w:rPr>
                <w:sz w:val="20"/>
              </w:rPr>
              <w:t>komunikativní</w:t>
            </w:r>
          </w:p>
          <w:p w:rsidR="003B2263" w:rsidRDefault="003B2263" w:rsidP="00CD5720">
            <w:pPr>
              <w:spacing w:line="276" w:lineRule="auto"/>
              <w:jc w:val="both"/>
              <w:rPr>
                <w:sz w:val="20"/>
              </w:rPr>
            </w:pPr>
          </w:p>
          <w:p w:rsidR="00CD5720" w:rsidRPr="00CD5720" w:rsidRDefault="00CD5720" w:rsidP="00CD5720">
            <w:pPr>
              <w:spacing w:line="276" w:lineRule="auto"/>
              <w:jc w:val="both"/>
              <w:rPr>
                <w:sz w:val="20"/>
              </w:rPr>
            </w:pPr>
            <w:r w:rsidRPr="00CD5720">
              <w:rPr>
                <w:sz w:val="20"/>
              </w:rPr>
              <w:t>sociální</w:t>
            </w:r>
          </w:p>
          <w:p w:rsidR="003B2263" w:rsidRDefault="003B2263" w:rsidP="00CD5720">
            <w:pPr>
              <w:spacing w:line="276" w:lineRule="auto"/>
              <w:jc w:val="both"/>
              <w:rPr>
                <w:sz w:val="20"/>
              </w:rPr>
            </w:pPr>
          </w:p>
          <w:p w:rsidR="003B2263" w:rsidRDefault="003B2263" w:rsidP="00CD5720">
            <w:pPr>
              <w:spacing w:line="276" w:lineRule="auto"/>
              <w:jc w:val="both"/>
              <w:rPr>
                <w:sz w:val="20"/>
              </w:rPr>
            </w:pPr>
          </w:p>
          <w:p w:rsidR="00CD5720" w:rsidRPr="00CD5720" w:rsidRDefault="00CD5720" w:rsidP="00CD5720">
            <w:pPr>
              <w:spacing w:line="276" w:lineRule="auto"/>
              <w:jc w:val="both"/>
              <w:rPr>
                <w:sz w:val="20"/>
              </w:rPr>
            </w:pPr>
            <w:r w:rsidRPr="00CD5720">
              <w:rPr>
                <w:sz w:val="20"/>
              </w:rPr>
              <w:t>komunikativní</w:t>
            </w:r>
          </w:p>
          <w:p w:rsidR="003B2263" w:rsidRDefault="003B2263" w:rsidP="00CD5720">
            <w:pPr>
              <w:spacing w:line="276" w:lineRule="auto"/>
              <w:jc w:val="both"/>
              <w:rPr>
                <w:sz w:val="20"/>
              </w:rPr>
            </w:pPr>
          </w:p>
          <w:p w:rsidR="003B2263" w:rsidRDefault="003B2263" w:rsidP="00CD5720">
            <w:pPr>
              <w:spacing w:line="276" w:lineRule="auto"/>
              <w:jc w:val="both"/>
              <w:rPr>
                <w:sz w:val="20"/>
              </w:rPr>
            </w:pPr>
          </w:p>
          <w:p w:rsidR="00421065" w:rsidRPr="00931C8B" w:rsidRDefault="003B2263" w:rsidP="00CD5720">
            <w:pPr>
              <w:spacing w:line="276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k trávení volného </w:t>
            </w:r>
            <w:r w:rsidR="00CD5720" w:rsidRPr="00CD5720">
              <w:rPr>
                <w:sz w:val="20"/>
              </w:rPr>
              <w:t>času</w:t>
            </w:r>
          </w:p>
        </w:tc>
      </w:tr>
    </w:tbl>
    <w:p w:rsidR="00421065" w:rsidRDefault="00421065" w:rsidP="00CC5A59">
      <w:pPr>
        <w:spacing w:after="0" w:line="276" w:lineRule="auto"/>
        <w:jc w:val="both"/>
      </w:pPr>
    </w:p>
    <w:p w:rsidR="00C407A1" w:rsidRDefault="00C407A1" w:rsidP="00CC5A59">
      <w:pPr>
        <w:spacing w:after="0" w:line="276" w:lineRule="auto"/>
        <w:jc w:val="both"/>
      </w:pPr>
    </w:p>
    <w:p w:rsidR="00C407A1" w:rsidRDefault="00C407A1" w:rsidP="00CC5A59">
      <w:pPr>
        <w:spacing w:after="0" w:line="276" w:lineRule="auto"/>
        <w:jc w:val="both"/>
      </w:pPr>
    </w:p>
    <w:p w:rsidR="00CC5A59" w:rsidRPr="00CC5A59" w:rsidRDefault="00CC5A59" w:rsidP="00CC5A59">
      <w:pPr>
        <w:pStyle w:val="Nadpis1"/>
        <w:jc w:val="center"/>
        <w:rPr>
          <w:rFonts w:asciiTheme="minorHAnsi" w:hAnsiTheme="minorHAnsi"/>
          <w:b/>
          <w:color w:val="auto"/>
          <w:sz w:val="40"/>
        </w:rPr>
      </w:pPr>
      <w:bookmarkStart w:id="41" w:name="_Toc465851507"/>
      <w:r w:rsidRPr="00CC5A59">
        <w:rPr>
          <w:rFonts w:asciiTheme="minorHAnsi" w:hAnsiTheme="minorHAnsi"/>
          <w:b/>
          <w:color w:val="auto"/>
          <w:sz w:val="40"/>
        </w:rPr>
        <w:t>11. Hodnocení školní družiny</w:t>
      </w:r>
      <w:bookmarkEnd w:id="41"/>
    </w:p>
    <w:p w:rsidR="00CC5A59" w:rsidRDefault="00CC5A59" w:rsidP="00133823">
      <w:pPr>
        <w:pStyle w:val="Nadpis2"/>
      </w:pPr>
      <w:bookmarkStart w:id="42" w:name="_Toc465851508"/>
      <w:r>
        <w:t xml:space="preserve">11.1 Hodnocení </w:t>
      </w:r>
      <w:r w:rsidR="00133823">
        <w:t>dětí ve školní družině</w:t>
      </w:r>
      <w:bookmarkEnd w:id="42"/>
    </w:p>
    <w:p w:rsidR="00133823" w:rsidRDefault="00133823" w:rsidP="00133823">
      <w:pPr>
        <w:spacing w:after="0" w:line="276" w:lineRule="auto"/>
        <w:ind w:firstLine="708"/>
        <w:jc w:val="both"/>
      </w:pPr>
      <w:r>
        <w:t xml:space="preserve">Hodnocení dítěte je nedílnou součástí výchovně vzdělávacího procesu, které provádí vychovatel/ka  průběžně po celý školní rok. </w:t>
      </w:r>
    </w:p>
    <w:p w:rsidR="00133823" w:rsidRDefault="00133823" w:rsidP="00E25136">
      <w:pPr>
        <w:spacing w:after="0" w:line="276" w:lineRule="auto"/>
        <w:ind w:firstLine="708"/>
        <w:jc w:val="both"/>
      </w:pPr>
      <w:r>
        <w:t xml:space="preserve">Cílem hodnocení je poskytnout dítěti zpětnou vazbu, prostřednictvím které získá informace </w:t>
      </w:r>
      <w:r>
        <w:br/>
        <w:t>o tom, jak danou aktivitu, problematiku zvládl, jak dovede zacházet s tím, co se naučil, v čem se zlepšil a v čem ještě chybuje. Součástí hodnocení musí být konkrétní návod, jak má dítě dále postupovat, aby přetrvávající nedostatky odstranil.</w:t>
      </w:r>
      <w:r>
        <w:cr/>
      </w:r>
    </w:p>
    <w:p w:rsidR="002C751A" w:rsidRPr="002C751A" w:rsidRDefault="002C751A" w:rsidP="002E3006">
      <w:pPr>
        <w:pStyle w:val="Odstavecseseznamem"/>
        <w:numPr>
          <w:ilvl w:val="0"/>
          <w:numId w:val="43"/>
        </w:numPr>
        <w:spacing w:after="0" w:line="276" w:lineRule="auto"/>
        <w:jc w:val="both"/>
        <w:rPr>
          <w:rFonts w:ascii="Calibri" w:hAnsi="Calibri"/>
        </w:rPr>
      </w:pPr>
      <w:r w:rsidRPr="002C751A">
        <w:rPr>
          <w:rFonts w:ascii="Calibri" w:hAnsi="Calibri"/>
        </w:rPr>
        <w:t>týdenní hodnocení práce a chování dětí ve ŠD</w:t>
      </w:r>
    </w:p>
    <w:p w:rsidR="002C751A" w:rsidRDefault="002C751A" w:rsidP="002E3006">
      <w:pPr>
        <w:pStyle w:val="Odstavecseseznamem"/>
        <w:numPr>
          <w:ilvl w:val="0"/>
          <w:numId w:val="43"/>
        </w:numPr>
        <w:spacing w:after="0" w:line="276" w:lineRule="auto"/>
        <w:jc w:val="both"/>
        <w:rPr>
          <w:rFonts w:ascii="Calibri" w:hAnsi="Calibri"/>
        </w:rPr>
      </w:pPr>
      <w:r w:rsidRPr="002C751A">
        <w:rPr>
          <w:rFonts w:ascii="Calibri" w:hAnsi="Calibri"/>
        </w:rPr>
        <w:t>hodnocení dětí - chválíme, oceňujeme a vyhodnocujeme</w:t>
      </w:r>
    </w:p>
    <w:p w:rsidR="002C751A" w:rsidRPr="00CA5197" w:rsidRDefault="002C751A" w:rsidP="002E3006">
      <w:pPr>
        <w:numPr>
          <w:ilvl w:val="0"/>
          <w:numId w:val="43"/>
        </w:numPr>
        <w:spacing w:after="0" w:line="276" w:lineRule="auto"/>
        <w:jc w:val="both"/>
        <w:rPr>
          <w:rFonts w:ascii="Calibri" w:hAnsi="Calibri" w:cs="Arial"/>
          <w:b/>
        </w:rPr>
      </w:pPr>
      <w:r w:rsidRPr="00CA5197">
        <w:rPr>
          <w:rFonts w:ascii="Calibri" w:hAnsi="Calibri"/>
        </w:rPr>
        <w:t>pozorování</w:t>
      </w:r>
    </w:p>
    <w:p w:rsidR="002C751A" w:rsidRPr="00CA5197" w:rsidRDefault="002C751A" w:rsidP="002E3006">
      <w:pPr>
        <w:numPr>
          <w:ilvl w:val="0"/>
          <w:numId w:val="43"/>
        </w:numPr>
        <w:spacing w:after="0" w:line="276" w:lineRule="auto"/>
        <w:jc w:val="both"/>
        <w:rPr>
          <w:rFonts w:ascii="Calibri" w:hAnsi="Calibri" w:cs="Arial"/>
          <w:b/>
        </w:rPr>
      </w:pPr>
      <w:r w:rsidRPr="00CA5197">
        <w:rPr>
          <w:rFonts w:ascii="Calibri" w:hAnsi="Calibri"/>
        </w:rPr>
        <w:t xml:space="preserve">rozhovory s dětmi, rodiči, vyučujícími </w:t>
      </w:r>
    </w:p>
    <w:p w:rsidR="002C751A" w:rsidRPr="00CA5197" w:rsidRDefault="002C751A" w:rsidP="002E3006">
      <w:pPr>
        <w:numPr>
          <w:ilvl w:val="0"/>
          <w:numId w:val="43"/>
        </w:numPr>
        <w:spacing w:after="0" w:line="276" w:lineRule="auto"/>
        <w:jc w:val="both"/>
        <w:rPr>
          <w:rFonts w:ascii="Calibri" w:hAnsi="Calibri" w:cs="Arial"/>
          <w:b/>
        </w:rPr>
      </w:pPr>
      <w:r w:rsidRPr="00CA5197">
        <w:rPr>
          <w:rFonts w:ascii="Calibri" w:hAnsi="Calibri"/>
        </w:rPr>
        <w:t>rozbor aktivit dětí, analýza prací</w:t>
      </w:r>
    </w:p>
    <w:p w:rsidR="002C751A" w:rsidRPr="002C751A" w:rsidRDefault="002C751A" w:rsidP="002E3006">
      <w:pPr>
        <w:numPr>
          <w:ilvl w:val="0"/>
          <w:numId w:val="43"/>
        </w:numPr>
        <w:spacing w:after="0" w:line="276" w:lineRule="auto"/>
        <w:jc w:val="both"/>
        <w:rPr>
          <w:rFonts w:ascii="Calibri" w:hAnsi="Calibri" w:cs="Arial"/>
          <w:b/>
        </w:rPr>
      </w:pPr>
      <w:r w:rsidRPr="00CA5197">
        <w:rPr>
          <w:rFonts w:ascii="Calibri" w:hAnsi="Calibri"/>
        </w:rPr>
        <w:t>sociometrické metody (rozbor chování a jednání dí</w:t>
      </w:r>
      <w:r>
        <w:rPr>
          <w:rFonts w:ascii="Calibri" w:hAnsi="Calibri"/>
        </w:rPr>
        <w:t xml:space="preserve">těte ve skupině a jeho </w:t>
      </w:r>
      <w:r w:rsidRPr="002C751A">
        <w:rPr>
          <w:rFonts w:ascii="Calibri" w:hAnsi="Calibri"/>
        </w:rPr>
        <w:t>postavení v ní)</w:t>
      </w:r>
    </w:p>
    <w:p w:rsidR="002C751A" w:rsidRPr="00CA5197" w:rsidRDefault="002C751A" w:rsidP="002E3006">
      <w:pPr>
        <w:numPr>
          <w:ilvl w:val="0"/>
          <w:numId w:val="43"/>
        </w:numPr>
        <w:spacing w:after="0" w:line="276" w:lineRule="auto"/>
        <w:jc w:val="both"/>
        <w:rPr>
          <w:rFonts w:ascii="Calibri" w:hAnsi="Calibri"/>
        </w:rPr>
      </w:pPr>
      <w:r w:rsidRPr="00CA5197">
        <w:rPr>
          <w:rFonts w:ascii="Calibri" w:hAnsi="Calibri"/>
        </w:rPr>
        <w:t>vyhodnocování dílčích programů, projektů a nadstandardních činností</w:t>
      </w:r>
    </w:p>
    <w:p w:rsidR="002C751A" w:rsidRPr="00CA5197" w:rsidRDefault="002C751A" w:rsidP="002E3006">
      <w:pPr>
        <w:numPr>
          <w:ilvl w:val="0"/>
          <w:numId w:val="43"/>
        </w:numPr>
        <w:spacing w:after="0" w:line="276" w:lineRule="auto"/>
        <w:jc w:val="both"/>
        <w:rPr>
          <w:rFonts w:ascii="Calibri" w:hAnsi="Calibri"/>
        </w:rPr>
      </w:pPr>
      <w:r w:rsidRPr="00CA5197">
        <w:rPr>
          <w:rFonts w:ascii="Calibri" w:hAnsi="Calibri"/>
        </w:rPr>
        <w:lastRenderedPageBreak/>
        <w:t>rozbor příčin neúspěchů (vandalismus, šikana)</w:t>
      </w:r>
    </w:p>
    <w:p w:rsidR="002C751A" w:rsidRPr="002C751A" w:rsidRDefault="002C751A" w:rsidP="002C751A">
      <w:pPr>
        <w:spacing w:after="0" w:line="240" w:lineRule="auto"/>
        <w:ind w:left="360"/>
        <w:jc w:val="both"/>
        <w:rPr>
          <w:rFonts w:ascii="Calibri" w:hAnsi="Calibri"/>
        </w:rPr>
      </w:pPr>
    </w:p>
    <w:p w:rsidR="002C751A" w:rsidRDefault="002C751A" w:rsidP="00E25136">
      <w:pPr>
        <w:spacing w:after="0" w:line="276" w:lineRule="auto"/>
        <w:ind w:firstLine="708"/>
        <w:jc w:val="both"/>
      </w:pPr>
    </w:p>
    <w:p w:rsidR="00CC5A59" w:rsidRDefault="00133823" w:rsidP="00133823">
      <w:pPr>
        <w:pStyle w:val="Nadpis2"/>
      </w:pPr>
      <w:bookmarkStart w:id="43" w:name="_Toc465851509"/>
      <w:r>
        <w:t>11.2 Vlastní h</w:t>
      </w:r>
      <w:r w:rsidR="00CC5A59">
        <w:t>odnocení</w:t>
      </w:r>
      <w:r>
        <w:t xml:space="preserve"> školní družiny</w:t>
      </w:r>
      <w:bookmarkEnd w:id="43"/>
    </w:p>
    <w:p w:rsidR="00E25136" w:rsidRDefault="00E25136" w:rsidP="00E25136">
      <w:pPr>
        <w:spacing w:after="0" w:line="276" w:lineRule="auto"/>
        <w:ind w:firstLine="708"/>
        <w:jc w:val="both"/>
      </w:pPr>
      <w:r>
        <w:t>Hlavním úkolem vlastního hodnocení školní družiny je poskytnout potřebné informace, které mohou zefektivnit její výchovně vzdělávací proces, přinést podklady pro plánování a realizaci jejího dalšího rozvoje.</w:t>
      </w:r>
    </w:p>
    <w:p w:rsidR="00E25136" w:rsidRDefault="00E25136" w:rsidP="00E565EC">
      <w:pPr>
        <w:spacing w:after="0" w:line="276" w:lineRule="auto"/>
        <w:jc w:val="both"/>
      </w:pPr>
    </w:p>
    <w:p w:rsidR="00E25136" w:rsidRDefault="00E25136" w:rsidP="00E25136">
      <w:pPr>
        <w:pStyle w:val="Nadpis3"/>
      </w:pPr>
      <w:bookmarkStart w:id="44" w:name="_Toc465851510"/>
      <w:r>
        <w:t>11.2.1Nástroje vlastního hodnocení školní družiny</w:t>
      </w:r>
      <w:bookmarkEnd w:id="44"/>
    </w:p>
    <w:p w:rsidR="00E25136" w:rsidRPr="00E25136" w:rsidRDefault="00E25136" w:rsidP="00E25136">
      <w:pPr>
        <w:spacing w:after="0" w:line="276" w:lineRule="auto"/>
        <w:jc w:val="both"/>
        <w:rPr>
          <w:b/>
        </w:rPr>
      </w:pPr>
      <w:r w:rsidRPr="00E25136">
        <w:rPr>
          <w:b/>
        </w:rPr>
        <w:t xml:space="preserve">Mezi nástroje vlastního hodnocení družiny patří: </w:t>
      </w:r>
    </w:p>
    <w:p w:rsidR="00E25136" w:rsidRDefault="00E25136" w:rsidP="002E3006">
      <w:pPr>
        <w:pStyle w:val="Odstavecseseznamem"/>
        <w:numPr>
          <w:ilvl w:val="0"/>
          <w:numId w:val="41"/>
        </w:numPr>
        <w:spacing w:after="0" w:line="276" w:lineRule="auto"/>
        <w:jc w:val="both"/>
      </w:pPr>
      <w:r>
        <w:t xml:space="preserve">rozbor dokumentace družiny </w:t>
      </w:r>
    </w:p>
    <w:p w:rsidR="00E25136" w:rsidRDefault="00E25136" w:rsidP="002E3006">
      <w:pPr>
        <w:pStyle w:val="Odstavecseseznamem"/>
        <w:numPr>
          <w:ilvl w:val="0"/>
          <w:numId w:val="41"/>
        </w:numPr>
        <w:spacing w:after="0" w:line="276" w:lineRule="auto"/>
        <w:jc w:val="both"/>
      </w:pPr>
      <w:r>
        <w:t>rozhovory, pracovní schůzky vedení s vychovateli</w:t>
      </w:r>
    </w:p>
    <w:p w:rsidR="00E25136" w:rsidRDefault="00E25136" w:rsidP="002E3006">
      <w:pPr>
        <w:pStyle w:val="Odstavecseseznamem"/>
        <w:numPr>
          <w:ilvl w:val="0"/>
          <w:numId w:val="41"/>
        </w:numPr>
        <w:spacing w:after="0" w:line="276" w:lineRule="auto"/>
        <w:jc w:val="both"/>
      </w:pPr>
      <w:r>
        <w:t xml:space="preserve">rozhovory, pracovní schůzky mezi vychovateli navzájem </w:t>
      </w:r>
    </w:p>
    <w:p w:rsidR="00E25136" w:rsidRDefault="00E25136" w:rsidP="002E3006">
      <w:pPr>
        <w:pStyle w:val="Odstavecseseznamem"/>
        <w:numPr>
          <w:ilvl w:val="0"/>
          <w:numId w:val="41"/>
        </w:numPr>
        <w:spacing w:after="0" w:line="276" w:lineRule="auto"/>
        <w:jc w:val="both"/>
      </w:pPr>
      <w:r>
        <w:t xml:space="preserve">rozhovory se zákonnými zástupci a veřejností </w:t>
      </w:r>
    </w:p>
    <w:p w:rsidR="00E25136" w:rsidRDefault="00E25136" w:rsidP="002E3006">
      <w:pPr>
        <w:pStyle w:val="Odstavecseseznamem"/>
        <w:numPr>
          <w:ilvl w:val="0"/>
          <w:numId w:val="41"/>
        </w:numPr>
        <w:spacing w:after="0" w:line="276" w:lineRule="auto"/>
        <w:jc w:val="both"/>
      </w:pPr>
      <w:r>
        <w:t>hospitační a kontrolní činnost</w:t>
      </w:r>
    </w:p>
    <w:p w:rsidR="00E25136" w:rsidRDefault="00E25136" w:rsidP="00E25136">
      <w:pPr>
        <w:spacing w:after="0" w:line="276" w:lineRule="auto"/>
        <w:jc w:val="both"/>
      </w:pPr>
    </w:p>
    <w:p w:rsidR="002C751A" w:rsidRPr="002C751A" w:rsidRDefault="002C751A" w:rsidP="00E25136">
      <w:pPr>
        <w:spacing w:after="0" w:line="276" w:lineRule="auto"/>
        <w:jc w:val="both"/>
        <w:rPr>
          <w:b/>
        </w:rPr>
      </w:pPr>
      <w:r w:rsidRPr="002C751A">
        <w:rPr>
          <w:b/>
        </w:rPr>
        <w:t>Další formy hodnocení:</w:t>
      </w:r>
    </w:p>
    <w:p w:rsidR="002C751A" w:rsidRPr="002C751A" w:rsidRDefault="002C751A" w:rsidP="002E3006">
      <w:pPr>
        <w:pStyle w:val="Odstavecseseznamem"/>
        <w:numPr>
          <w:ilvl w:val="0"/>
          <w:numId w:val="43"/>
        </w:numPr>
        <w:spacing w:after="0" w:line="240" w:lineRule="auto"/>
        <w:jc w:val="both"/>
        <w:rPr>
          <w:rFonts w:ascii="Calibri" w:hAnsi="Calibri"/>
        </w:rPr>
      </w:pPr>
      <w:r w:rsidRPr="002C751A">
        <w:rPr>
          <w:rFonts w:ascii="Calibri" w:hAnsi="Calibri"/>
        </w:rPr>
        <w:t>výstavky formou nástěnek ve ŠD</w:t>
      </w:r>
    </w:p>
    <w:p w:rsidR="002C751A" w:rsidRPr="002C751A" w:rsidRDefault="002C751A" w:rsidP="002E3006">
      <w:pPr>
        <w:pStyle w:val="Odstavecseseznamem"/>
        <w:numPr>
          <w:ilvl w:val="0"/>
          <w:numId w:val="43"/>
        </w:numPr>
        <w:spacing w:after="0" w:line="240" w:lineRule="auto"/>
        <w:jc w:val="both"/>
        <w:rPr>
          <w:rFonts w:ascii="Calibri" w:hAnsi="Calibri"/>
        </w:rPr>
      </w:pPr>
      <w:r w:rsidRPr="002C751A">
        <w:rPr>
          <w:rFonts w:ascii="Calibri" w:hAnsi="Calibri"/>
        </w:rPr>
        <w:t>výstavky v obci pro rodiče a veřejnost (Vánoční jarmark, akce pro rodiče)</w:t>
      </w:r>
    </w:p>
    <w:p w:rsidR="002C751A" w:rsidRPr="002C751A" w:rsidRDefault="002C751A" w:rsidP="002E3006">
      <w:pPr>
        <w:pStyle w:val="Odstavecseseznamem"/>
        <w:numPr>
          <w:ilvl w:val="0"/>
          <w:numId w:val="43"/>
        </w:numPr>
        <w:spacing w:after="0" w:line="240" w:lineRule="auto"/>
        <w:jc w:val="both"/>
        <w:rPr>
          <w:rFonts w:ascii="Calibri" w:hAnsi="Calibri"/>
        </w:rPr>
      </w:pPr>
      <w:r w:rsidRPr="002C751A">
        <w:rPr>
          <w:rFonts w:ascii="Calibri" w:hAnsi="Calibri"/>
        </w:rPr>
        <w:t>fotodokumentace</w:t>
      </w:r>
    </w:p>
    <w:p w:rsidR="002C751A" w:rsidRPr="002C751A" w:rsidRDefault="002C751A" w:rsidP="002E3006">
      <w:pPr>
        <w:pStyle w:val="Odstavecseseznamem"/>
        <w:numPr>
          <w:ilvl w:val="0"/>
          <w:numId w:val="43"/>
        </w:numPr>
        <w:spacing w:after="0" w:line="240" w:lineRule="auto"/>
        <w:jc w:val="both"/>
        <w:rPr>
          <w:rFonts w:ascii="Calibri" w:hAnsi="Calibri"/>
        </w:rPr>
      </w:pPr>
      <w:r w:rsidRPr="002C751A">
        <w:rPr>
          <w:rFonts w:ascii="Calibri" w:hAnsi="Calibri"/>
        </w:rPr>
        <w:t xml:space="preserve">konzultace s vyučujícími </w:t>
      </w:r>
    </w:p>
    <w:p w:rsidR="002C751A" w:rsidRPr="002C751A" w:rsidRDefault="002C751A" w:rsidP="002E3006">
      <w:pPr>
        <w:pStyle w:val="Odstavecseseznamem"/>
        <w:numPr>
          <w:ilvl w:val="0"/>
          <w:numId w:val="43"/>
        </w:numPr>
        <w:spacing w:after="0" w:line="240" w:lineRule="auto"/>
        <w:jc w:val="both"/>
        <w:rPr>
          <w:rFonts w:ascii="Calibri" w:hAnsi="Calibri"/>
        </w:rPr>
      </w:pPr>
      <w:r w:rsidRPr="002C751A">
        <w:rPr>
          <w:rFonts w:ascii="Calibri" w:hAnsi="Calibri"/>
        </w:rPr>
        <w:t>písemné hodnocení celoroční práce - průběh a</w:t>
      </w:r>
      <w:r>
        <w:rPr>
          <w:rFonts w:ascii="Calibri" w:hAnsi="Calibri"/>
        </w:rPr>
        <w:t xml:space="preserve"> výsledky vzdělávacích aktivit</w:t>
      </w:r>
    </w:p>
    <w:p w:rsidR="002C751A" w:rsidRDefault="002C751A" w:rsidP="00E25136">
      <w:pPr>
        <w:spacing w:after="0" w:line="276" w:lineRule="auto"/>
        <w:jc w:val="both"/>
      </w:pPr>
    </w:p>
    <w:p w:rsidR="00E25136" w:rsidRDefault="00E25136" w:rsidP="00E25136">
      <w:pPr>
        <w:pStyle w:val="Nadpis3"/>
      </w:pPr>
      <w:bookmarkStart w:id="45" w:name="_Toc465851511"/>
      <w:r>
        <w:t>11.2.2 Časové rozložení vlastního hodnocení činnosti školní družiny</w:t>
      </w:r>
      <w:bookmarkEnd w:id="45"/>
    </w:p>
    <w:p w:rsidR="00E25136" w:rsidRDefault="00E25136" w:rsidP="002E3006">
      <w:pPr>
        <w:pStyle w:val="Odstavecseseznamem"/>
        <w:numPr>
          <w:ilvl w:val="0"/>
          <w:numId w:val="42"/>
        </w:numPr>
        <w:spacing w:after="0" w:line="276" w:lineRule="auto"/>
        <w:jc w:val="both"/>
      </w:pPr>
      <w:r>
        <w:t>hospitační a kontrolní činnost - v průběhu celého školního roku</w:t>
      </w:r>
    </w:p>
    <w:p w:rsidR="00E25136" w:rsidRDefault="00E25136" w:rsidP="002E3006">
      <w:pPr>
        <w:pStyle w:val="Odstavecseseznamem"/>
        <w:numPr>
          <w:ilvl w:val="0"/>
          <w:numId w:val="42"/>
        </w:numPr>
        <w:spacing w:after="0" w:line="276" w:lineRule="auto"/>
        <w:jc w:val="both"/>
      </w:pPr>
      <w:r>
        <w:t>rozhovory, pracovní schůzky vedení s vychovateli - v průběhu celého školního roku</w:t>
      </w:r>
    </w:p>
    <w:p w:rsidR="00E25136" w:rsidRDefault="00E25136" w:rsidP="002E3006">
      <w:pPr>
        <w:pStyle w:val="Odstavecseseznamem"/>
        <w:numPr>
          <w:ilvl w:val="0"/>
          <w:numId w:val="42"/>
        </w:numPr>
        <w:spacing w:after="0" w:line="276" w:lineRule="auto"/>
        <w:jc w:val="both"/>
      </w:pPr>
      <w:r>
        <w:t>rozhovory s dětmi, zákonnými zástupci, veřejností - v průběhu celého školního roku</w:t>
      </w:r>
    </w:p>
    <w:p w:rsidR="00E25136" w:rsidRDefault="00E25136" w:rsidP="002E3006">
      <w:pPr>
        <w:pStyle w:val="Odstavecseseznamem"/>
        <w:numPr>
          <w:ilvl w:val="0"/>
          <w:numId w:val="42"/>
        </w:numPr>
        <w:spacing w:after="0" w:line="276" w:lineRule="auto"/>
        <w:jc w:val="both"/>
      </w:pPr>
      <w:r>
        <w:t>sebehodnocení práce vychovatelů - v průběhu celého školního roku</w:t>
      </w:r>
    </w:p>
    <w:p w:rsidR="00E25136" w:rsidRDefault="00E25136" w:rsidP="002E3006">
      <w:pPr>
        <w:pStyle w:val="Odstavecseseznamem"/>
        <w:numPr>
          <w:ilvl w:val="0"/>
          <w:numId w:val="42"/>
        </w:numPr>
        <w:spacing w:after="0" w:line="276" w:lineRule="auto"/>
        <w:jc w:val="both"/>
      </w:pPr>
      <w:r>
        <w:t xml:space="preserve">hodnocení práce vychovatelů vedením školy </w:t>
      </w:r>
    </w:p>
    <w:p w:rsidR="00E25136" w:rsidRDefault="00E25136" w:rsidP="002E3006">
      <w:pPr>
        <w:pStyle w:val="Odstavecseseznamem"/>
        <w:numPr>
          <w:ilvl w:val="0"/>
          <w:numId w:val="42"/>
        </w:numPr>
        <w:spacing w:after="0" w:line="276" w:lineRule="auto"/>
        <w:jc w:val="both"/>
      </w:pPr>
      <w:r>
        <w:t xml:space="preserve">projednání hodnocení družiny za uplynulý školní rok </w:t>
      </w:r>
      <w:r w:rsidR="00E202A4">
        <w:t>-</w:t>
      </w:r>
      <w:r>
        <w:t xml:space="preserve"> na pedagogické radě v měsíci červnu</w:t>
      </w:r>
      <w:r>
        <w:cr/>
      </w:r>
    </w:p>
    <w:sectPr w:rsidR="00E25136" w:rsidSect="001677DB">
      <w:footerReference w:type="default" r:id="rId11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2302" w:rsidRDefault="006E2302" w:rsidP="0060587A">
      <w:pPr>
        <w:spacing w:after="0" w:line="240" w:lineRule="auto"/>
      </w:pPr>
      <w:r>
        <w:separator/>
      </w:r>
    </w:p>
  </w:endnote>
  <w:endnote w:type="continuationSeparator" w:id="0">
    <w:p w:rsidR="006E2302" w:rsidRDefault="006E2302" w:rsidP="006058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78798975"/>
      <w:docPartObj>
        <w:docPartGallery w:val="Page Numbers (Bottom of Page)"/>
        <w:docPartUnique/>
      </w:docPartObj>
    </w:sdtPr>
    <w:sdtEndPr/>
    <w:sdtContent>
      <w:p w:rsidR="00ED0EEC" w:rsidRDefault="006E230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243B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ED0EEC" w:rsidRDefault="00ED0EE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2302" w:rsidRDefault="006E2302" w:rsidP="0060587A">
      <w:pPr>
        <w:spacing w:after="0" w:line="240" w:lineRule="auto"/>
      </w:pPr>
      <w:r>
        <w:separator/>
      </w:r>
    </w:p>
  </w:footnote>
  <w:footnote w:type="continuationSeparator" w:id="0">
    <w:p w:rsidR="006E2302" w:rsidRDefault="006E2302" w:rsidP="006058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" w15:restartNumberingAfterBreak="0">
    <w:nsid w:val="00000004"/>
    <w:multiLevelType w:val="multilevel"/>
    <w:tmpl w:val="00000004"/>
    <w:name w:val="WW8Num22"/>
    <w:lvl w:ilvl="0">
      <w:start w:val="1"/>
      <w:numFmt w:val="bullet"/>
      <w:lvlText w:val=""/>
      <w:lvlJc w:val="left"/>
      <w:pPr>
        <w:ind w:left="360" w:hanging="360"/>
      </w:pPr>
      <w:rPr>
        <w:rFonts w:ascii="Symbol" w:eastAsia="StarSymbol" w:hAnsi="Symbol"/>
        <w:sz w:val="18"/>
        <w:szCs w:val="18"/>
      </w:rPr>
    </w:lvl>
    <w:lvl w:ilvl="1">
      <w:start w:val="1"/>
      <w:numFmt w:val="bullet"/>
      <w:lvlText w:val=""/>
      <w:lvlJc w:val="left"/>
      <w:pPr>
        <w:ind w:left="641" w:hanging="360"/>
      </w:pPr>
      <w:rPr>
        <w:rFonts w:ascii="Symbol" w:eastAsia="StarSymbol" w:hAnsi="Symbol"/>
        <w:sz w:val="18"/>
        <w:szCs w:val="18"/>
      </w:rPr>
    </w:lvl>
    <w:lvl w:ilvl="2">
      <w:start w:val="1"/>
      <w:numFmt w:val="bullet"/>
      <w:lvlText w:val=""/>
      <w:lvlJc w:val="left"/>
      <w:pPr>
        <w:ind w:left="922" w:hanging="360"/>
      </w:pPr>
      <w:rPr>
        <w:rFonts w:ascii="Symbol" w:eastAsia="StarSymbol" w:hAnsi="Symbol"/>
        <w:sz w:val="18"/>
        <w:szCs w:val="18"/>
      </w:rPr>
    </w:lvl>
    <w:lvl w:ilvl="3">
      <w:start w:val="1"/>
      <w:numFmt w:val="bullet"/>
      <w:lvlText w:val=""/>
      <w:lvlJc w:val="left"/>
      <w:pPr>
        <w:ind w:left="1203" w:hanging="360"/>
      </w:pPr>
      <w:rPr>
        <w:rFonts w:ascii="Symbol" w:eastAsia="StarSymbol" w:hAnsi="Symbol"/>
        <w:sz w:val="18"/>
        <w:szCs w:val="18"/>
      </w:rPr>
    </w:lvl>
    <w:lvl w:ilvl="4">
      <w:start w:val="1"/>
      <w:numFmt w:val="bullet"/>
      <w:lvlText w:val=""/>
      <w:lvlJc w:val="left"/>
      <w:pPr>
        <w:ind w:left="1484" w:hanging="360"/>
      </w:pPr>
      <w:rPr>
        <w:rFonts w:ascii="Symbol" w:eastAsia="StarSymbol" w:hAnsi="Symbol"/>
        <w:sz w:val="18"/>
        <w:szCs w:val="18"/>
      </w:rPr>
    </w:lvl>
    <w:lvl w:ilvl="5">
      <w:start w:val="1"/>
      <w:numFmt w:val="bullet"/>
      <w:lvlText w:val=""/>
      <w:lvlJc w:val="left"/>
      <w:pPr>
        <w:ind w:left="1765" w:hanging="360"/>
      </w:pPr>
      <w:rPr>
        <w:rFonts w:ascii="Symbol" w:eastAsia="StarSymbol" w:hAnsi="Symbol"/>
        <w:sz w:val="18"/>
        <w:szCs w:val="18"/>
      </w:rPr>
    </w:lvl>
    <w:lvl w:ilvl="6">
      <w:start w:val="1"/>
      <w:numFmt w:val="bullet"/>
      <w:lvlText w:val=""/>
      <w:lvlJc w:val="left"/>
      <w:pPr>
        <w:ind w:left="2046" w:hanging="360"/>
      </w:pPr>
      <w:rPr>
        <w:rFonts w:ascii="Symbol" w:eastAsia="StarSymbol" w:hAnsi="Symbol"/>
        <w:sz w:val="18"/>
        <w:szCs w:val="18"/>
      </w:rPr>
    </w:lvl>
    <w:lvl w:ilvl="7">
      <w:start w:val="1"/>
      <w:numFmt w:val="bullet"/>
      <w:lvlText w:val=""/>
      <w:lvlJc w:val="left"/>
      <w:pPr>
        <w:ind w:left="2327" w:hanging="360"/>
      </w:pPr>
      <w:rPr>
        <w:rFonts w:ascii="Symbol" w:eastAsia="StarSymbol" w:hAnsi="Symbol"/>
        <w:sz w:val="18"/>
        <w:szCs w:val="18"/>
      </w:rPr>
    </w:lvl>
    <w:lvl w:ilvl="8">
      <w:start w:val="1"/>
      <w:numFmt w:val="bullet"/>
      <w:lvlText w:val=""/>
      <w:lvlJc w:val="left"/>
      <w:pPr>
        <w:ind w:left="2608" w:hanging="360"/>
      </w:pPr>
      <w:rPr>
        <w:rFonts w:ascii="Symbol" w:eastAsia="StarSymbol" w:hAnsi="Symbol"/>
        <w:sz w:val="18"/>
        <w:szCs w:val="18"/>
      </w:rPr>
    </w:lvl>
  </w:abstractNum>
  <w:abstractNum w:abstractNumId="2" w15:restartNumberingAfterBreak="0">
    <w:nsid w:val="00000005"/>
    <w:multiLevelType w:val="multilevel"/>
    <w:tmpl w:val="00000005"/>
    <w:name w:val="WW8Num21"/>
    <w:lvl w:ilvl="0">
      <w:start w:val="1"/>
      <w:numFmt w:val="bullet"/>
      <w:lvlText w:val=""/>
      <w:lvlJc w:val="left"/>
      <w:pPr>
        <w:ind w:left="360" w:hanging="360"/>
      </w:pPr>
      <w:rPr>
        <w:rFonts w:ascii="Symbol" w:eastAsia="StarSymbol" w:hAnsi="Symbol"/>
        <w:sz w:val="18"/>
        <w:szCs w:val="18"/>
      </w:rPr>
    </w:lvl>
    <w:lvl w:ilvl="1">
      <w:start w:val="1"/>
      <w:numFmt w:val="bullet"/>
      <w:lvlText w:val=""/>
      <w:lvlJc w:val="left"/>
      <w:pPr>
        <w:ind w:left="641" w:hanging="360"/>
      </w:pPr>
      <w:rPr>
        <w:rFonts w:ascii="Symbol" w:eastAsia="StarSymbol" w:hAnsi="Symbol"/>
        <w:sz w:val="18"/>
        <w:szCs w:val="18"/>
      </w:rPr>
    </w:lvl>
    <w:lvl w:ilvl="2">
      <w:start w:val="1"/>
      <w:numFmt w:val="bullet"/>
      <w:lvlText w:val=""/>
      <w:lvlJc w:val="left"/>
      <w:pPr>
        <w:ind w:left="922" w:hanging="360"/>
      </w:pPr>
      <w:rPr>
        <w:rFonts w:ascii="Symbol" w:eastAsia="StarSymbol" w:hAnsi="Symbol"/>
        <w:sz w:val="18"/>
        <w:szCs w:val="18"/>
      </w:rPr>
    </w:lvl>
    <w:lvl w:ilvl="3">
      <w:start w:val="1"/>
      <w:numFmt w:val="bullet"/>
      <w:lvlText w:val=""/>
      <w:lvlJc w:val="left"/>
      <w:pPr>
        <w:ind w:left="1203" w:hanging="360"/>
      </w:pPr>
      <w:rPr>
        <w:rFonts w:ascii="Symbol" w:eastAsia="StarSymbol" w:hAnsi="Symbol"/>
        <w:sz w:val="18"/>
        <w:szCs w:val="18"/>
      </w:rPr>
    </w:lvl>
    <w:lvl w:ilvl="4">
      <w:start w:val="1"/>
      <w:numFmt w:val="bullet"/>
      <w:lvlText w:val=""/>
      <w:lvlJc w:val="left"/>
      <w:pPr>
        <w:ind w:left="1484" w:hanging="360"/>
      </w:pPr>
      <w:rPr>
        <w:rFonts w:ascii="Symbol" w:eastAsia="StarSymbol" w:hAnsi="Symbol"/>
        <w:sz w:val="18"/>
        <w:szCs w:val="18"/>
      </w:rPr>
    </w:lvl>
    <w:lvl w:ilvl="5">
      <w:start w:val="1"/>
      <w:numFmt w:val="bullet"/>
      <w:lvlText w:val=""/>
      <w:lvlJc w:val="left"/>
      <w:pPr>
        <w:ind w:left="1765" w:hanging="360"/>
      </w:pPr>
      <w:rPr>
        <w:rFonts w:ascii="Symbol" w:eastAsia="StarSymbol" w:hAnsi="Symbol"/>
        <w:sz w:val="18"/>
        <w:szCs w:val="18"/>
      </w:rPr>
    </w:lvl>
    <w:lvl w:ilvl="6">
      <w:start w:val="1"/>
      <w:numFmt w:val="bullet"/>
      <w:lvlText w:val=""/>
      <w:lvlJc w:val="left"/>
      <w:pPr>
        <w:ind w:left="2046" w:hanging="360"/>
      </w:pPr>
      <w:rPr>
        <w:rFonts w:ascii="Symbol" w:eastAsia="StarSymbol" w:hAnsi="Symbol"/>
        <w:sz w:val="18"/>
        <w:szCs w:val="18"/>
      </w:rPr>
    </w:lvl>
    <w:lvl w:ilvl="7">
      <w:start w:val="1"/>
      <w:numFmt w:val="bullet"/>
      <w:lvlText w:val=""/>
      <w:lvlJc w:val="left"/>
      <w:pPr>
        <w:ind w:left="2327" w:hanging="360"/>
      </w:pPr>
      <w:rPr>
        <w:rFonts w:ascii="Symbol" w:eastAsia="StarSymbol" w:hAnsi="Symbol"/>
        <w:sz w:val="18"/>
        <w:szCs w:val="18"/>
      </w:rPr>
    </w:lvl>
    <w:lvl w:ilvl="8">
      <w:start w:val="1"/>
      <w:numFmt w:val="bullet"/>
      <w:lvlText w:val=""/>
      <w:lvlJc w:val="left"/>
      <w:pPr>
        <w:ind w:left="2608" w:hanging="360"/>
      </w:pPr>
      <w:rPr>
        <w:rFonts w:ascii="Symbol" w:eastAsia="StarSymbol" w:hAnsi="Symbol"/>
        <w:sz w:val="18"/>
        <w:szCs w:val="18"/>
      </w:rPr>
    </w:lvl>
  </w:abstractNum>
  <w:abstractNum w:abstractNumId="3" w15:restartNumberingAfterBreak="0">
    <w:nsid w:val="00000006"/>
    <w:multiLevelType w:val="multilevel"/>
    <w:tmpl w:val="00000006"/>
    <w:name w:val="WW8Num20"/>
    <w:lvl w:ilvl="0">
      <w:start w:val="1"/>
      <w:numFmt w:val="bullet"/>
      <w:lvlText w:val=""/>
      <w:lvlJc w:val="left"/>
      <w:pPr>
        <w:ind w:left="720" w:hanging="360"/>
      </w:pPr>
      <w:rPr>
        <w:rFonts w:ascii="Wingdings" w:eastAsia="StarSymbol" w:hAnsi="Wingdings"/>
        <w:sz w:val="18"/>
        <w:szCs w:val="18"/>
      </w:rPr>
    </w:lvl>
    <w:lvl w:ilvl="1">
      <w:start w:val="1"/>
      <w:numFmt w:val="bullet"/>
      <w:lvlText w:val=""/>
      <w:lvlJc w:val="left"/>
      <w:pPr>
        <w:ind w:left="1080" w:hanging="360"/>
      </w:pPr>
      <w:rPr>
        <w:rFonts w:ascii="Wingdings 2" w:eastAsia="StarSymbol" w:hAnsi="Wingdings 2"/>
        <w:sz w:val="18"/>
        <w:szCs w:val="18"/>
      </w:rPr>
    </w:lvl>
    <w:lvl w:ilvl="2">
      <w:start w:val="1"/>
      <w:numFmt w:val="bullet"/>
      <w:lvlText w:val="■"/>
      <w:lvlJc w:val="left"/>
      <w:pPr>
        <w:ind w:left="1440" w:hanging="360"/>
      </w:pPr>
      <w:rPr>
        <w:rFonts w:ascii="StarSymbol" w:eastAsia="StarSymbol"/>
        <w:sz w:val="18"/>
        <w:szCs w:val="18"/>
      </w:rPr>
    </w:lvl>
    <w:lvl w:ilvl="3">
      <w:start w:val="1"/>
      <w:numFmt w:val="bullet"/>
      <w:lvlText w:val=""/>
      <w:lvlJc w:val="left"/>
      <w:pPr>
        <w:ind w:left="1800" w:hanging="360"/>
      </w:pPr>
      <w:rPr>
        <w:rFonts w:ascii="Wingdings" w:eastAsia="StarSymbol" w:hAnsi="Wingdings"/>
        <w:sz w:val="18"/>
        <w:szCs w:val="18"/>
      </w:rPr>
    </w:lvl>
    <w:lvl w:ilvl="4">
      <w:start w:val="1"/>
      <w:numFmt w:val="bullet"/>
      <w:lvlText w:val=""/>
      <w:lvlJc w:val="left"/>
      <w:pPr>
        <w:ind w:left="2160" w:hanging="360"/>
      </w:pPr>
      <w:rPr>
        <w:rFonts w:ascii="Wingdings 2" w:eastAsia="StarSymbol" w:hAnsi="Wingdings 2"/>
        <w:sz w:val="18"/>
        <w:szCs w:val="18"/>
      </w:rPr>
    </w:lvl>
    <w:lvl w:ilvl="5">
      <w:start w:val="1"/>
      <w:numFmt w:val="bullet"/>
      <w:lvlText w:val="■"/>
      <w:lvlJc w:val="left"/>
      <w:pPr>
        <w:ind w:left="2520" w:hanging="360"/>
      </w:pPr>
      <w:rPr>
        <w:rFonts w:ascii="StarSymbol" w:eastAsia="StarSymbol"/>
        <w:sz w:val="18"/>
        <w:szCs w:val="18"/>
      </w:rPr>
    </w:lvl>
    <w:lvl w:ilvl="6">
      <w:start w:val="1"/>
      <w:numFmt w:val="bullet"/>
      <w:lvlText w:val=""/>
      <w:lvlJc w:val="left"/>
      <w:pPr>
        <w:ind w:left="2880" w:hanging="360"/>
      </w:pPr>
      <w:rPr>
        <w:rFonts w:ascii="Wingdings" w:eastAsia="StarSymbol" w:hAnsi="Wingdings"/>
        <w:sz w:val="18"/>
        <w:szCs w:val="18"/>
      </w:rPr>
    </w:lvl>
    <w:lvl w:ilvl="7">
      <w:start w:val="1"/>
      <w:numFmt w:val="bullet"/>
      <w:lvlText w:val=""/>
      <w:lvlJc w:val="left"/>
      <w:pPr>
        <w:ind w:left="3240" w:hanging="360"/>
      </w:pPr>
      <w:rPr>
        <w:rFonts w:ascii="Wingdings 2" w:eastAsia="StarSymbol" w:hAnsi="Wingdings 2"/>
        <w:sz w:val="18"/>
        <w:szCs w:val="18"/>
      </w:rPr>
    </w:lvl>
    <w:lvl w:ilvl="8">
      <w:start w:val="1"/>
      <w:numFmt w:val="bullet"/>
      <w:lvlText w:val="■"/>
      <w:lvlJc w:val="left"/>
      <w:pPr>
        <w:ind w:left="3600" w:hanging="360"/>
      </w:pPr>
      <w:rPr>
        <w:rFonts w:ascii="StarSymbol" w:eastAsia="StarSymbol"/>
        <w:sz w:val="18"/>
        <w:szCs w:val="18"/>
      </w:rPr>
    </w:lvl>
  </w:abstractNum>
  <w:abstractNum w:abstractNumId="4" w15:restartNumberingAfterBreak="0">
    <w:nsid w:val="00000007"/>
    <w:multiLevelType w:val="multilevel"/>
    <w:tmpl w:val="00000007"/>
    <w:name w:val="WW8Num19"/>
    <w:lvl w:ilvl="0">
      <w:start w:val="1"/>
      <w:numFmt w:val="bullet"/>
      <w:lvlText w:val=""/>
      <w:lvlJc w:val="left"/>
      <w:pPr>
        <w:ind w:left="720" w:hanging="360"/>
      </w:pPr>
      <w:rPr>
        <w:rFonts w:ascii="Wingdings" w:eastAsia="StarSymbol" w:hAnsi="Wingdings"/>
        <w:sz w:val="18"/>
        <w:szCs w:val="18"/>
      </w:rPr>
    </w:lvl>
    <w:lvl w:ilvl="1">
      <w:start w:val="1"/>
      <w:numFmt w:val="bullet"/>
      <w:lvlText w:val=""/>
      <w:lvlJc w:val="left"/>
      <w:pPr>
        <w:ind w:left="1080" w:hanging="360"/>
      </w:pPr>
      <w:rPr>
        <w:rFonts w:ascii="Wingdings 2" w:eastAsia="StarSymbol" w:hAnsi="Wingdings 2"/>
        <w:sz w:val="18"/>
        <w:szCs w:val="18"/>
      </w:rPr>
    </w:lvl>
    <w:lvl w:ilvl="2">
      <w:start w:val="1"/>
      <w:numFmt w:val="bullet"/>
      <w:lvlText w:val="■"/>
      <w:lvlJc w:val="left"/>
      <w:pPr>
        <w:ind w:left="1440" w:hanging="360"/>
      </w:pPr>
      <w:rPr>
        <w:rFonts w:ascii="StarSymbol" w:eastAsia="StarSymbol"/>
        <w:sz w:val="18"/>
        <w:szCs w:val="18"/>
      </w:rPr>
    </w:lvl>
    <w:lvl w:ilvl="3">
      <w:start w:val="1"/>
      <w:numFmt w:val="bullet"/>
      <w:lvlText w:val=""/>
      <w:lvlJc w:val="left"/>
      <w:pPr>
        <w:ind w:left="1800" w:hanging="360"/>
      </w:pPr>
      <w:rPr>
        <w:rFonts w:ascii="Wingdings" w:eastAsia="StarSymbol" w:hAnsi="Wingdings"/>
        <w:sz w:val="18"/>
        <w:szCs w:val="18"/>
      </w:rPr>
    </w:lvl>
    <w:lvl w:ilvl="4">
      <w:start w:val="1"/>
      <w:numFmt w:val="bullet"/>
      <w:lvlText w:val=""/>
      <w:lvlJc w:val="left"/>
      <w:pPr>
        <w:ind w:left="2160" w:hanging="360"/>
      </w:pPr>
      <w:rPr>
        <w:rFonts w:ascii="Wingdings 2" w:eastAsia="StarSymbol" w:hAnsi="Wingdings 2"/>
        <w:sz w:val="18"/>
        <w:szCs w:val="18"/>
      </w:rPr>
    </w:lvl>
    <w:lvl w:ilvl="5">
      <w:start w:val="1"/>
      <w:numFmt w:val="bullet"/>
      <w:lvlText w:val="■"/>
      <w:lvlJc w:val="left"/>
      <w:pPr>
        <w:ind w:left="2520" w:hanging="360"/>
      </w:pPr>
      <w:rPr>
        <w:rFonts w:ascii="StarSymbol" w:eastAsia="StarSymbol"/>
        <w:sz w:val="18"/>
        <w:szCs w:val="18"/>
      </w:rPr>
    </w:lvl>
    <w:lvl w:ilvl="6">
      <w:start w:val="1"/>
      <w:numFmt w:val="bullet"/>
      <w:lvlText w:val=""/>
      <w:lvlJc w:val="left"/>
      <w:pPr>
        <w:ind w:left="2880" w:hanging="360"/>
      </w:pPr>
      <w:rPr>
        <w:rFonts w:ascii="Wingdings" w:eastAsia="StarSymbol" w:hAnsi="Wingdings"/>
        <w:sz w:val="18"/>
        <w:szCs w:val="18"/>
      </w:rPr>
    </w:lvl>
    <w:lvl w:ilvl="7">
      <w:start w:val="1"/>
      <w:numFmt w:val="bullet"/>
      <w:lvlText w:val=""/>
      <w:lvlJc w:val="left"/>
      <w:pPr>
        <w:ind w:left="3240" w:hanging="360"/>
      </w:pPr>
      <w:rPr>
        <w:rFonts w:ascii="Wingdings 2" w:eastAsia="StarSymbol" w:hAnsi="Wingdings 2"/>
        <w:sz w:val="18"/>
        <w:szCs w:val="18"/>
      </w:rPr>
    </w:lvl>
    <w:lvl w:ilvl="8">
      <w:start w:val="1"/>
      <w:numFmt w:val="bullet"/>
      <w:lvlText w:val="■"/>
      <w:lvlJc w:val="left"/>
      <w:pPr>
        <w:ind w:left="3600" w:hanging="360"/>
      </w:pPr>
      <w:rPr>
        <w:rFonts w:ascii="StarSymbol" w:eastAsia="StarSymbol"/>
        <w:sz w:val="18"/>
        <w:szCs w:val="18"/>
      </w:rPr>
    </w:lvl>
  </w:abstractNum>
  <w:abstractNum w:abstractNumId="5" w15:restartNumberingAfterBreak="0">
    <w:nsid w:val="0000000A"/>
    <w:multiLevelType w:val="multilevel"/>
    <w:tmpl w:val="0000000A"/>
    <w:name w:val="WW8Num16"/>
    <w:lvl w:ilvl="0">
      <w:start w:val="1"/>
      <w:numFmt w:val="bullet"/>
      <w:lvlText w:val=""/>
      <w:lvlJc w:val="left"/>
      <w:pPr>
        <w:ind w:left="360" w:hanging="360"/>
      </w:pPr>
      <w:rPr>
        <w:rFonts w:ascii="Symbol" w:eastAsia="StarSymbol" w:hAnsi="Symbol"/>
        <w:sz w:val="18"/>
        <w:szCs w:val="18"/>
      </w:rPr>
    </w:lvl>
    <w:lvl w:ilvl="1">
      <w:start w:val="1"/>
      <w:numFmt w:val="bullet"/>
      <w:lvlText w:val=""/>
      <w:lvlJc w:val="left"/>
      <w:pPr>
        <w:ind w:left="555" w:hanging="360"/>
      </w:pPr>
      <w:rPr>
        <w:rFonts w:ascii="Symbol" w:eastAsia="StarSymbol" w:hAnsi="Symbol"/>
        <w:sz w:val="18"/>
        <w:szCs w:val="18"/>
      </w:rPr>
    </w:lvl>
    <w:lvl w:ilvl="2">
      <w:start w:val="1"/>
      <w:numFmt w:val="bullet"/>
      <w:lvlText w:val=""/>
      <w:lvlJc w:val="left"/>
      <w:pPr>
        <w:ind w:left="750" w:hanging="360"/>
      </w:pPr>
      <w:rPr>
        <w:rFonts w:ascii="Symbol" w:eastAsia="StarSymbol" w:hAnsi="Symbol"/>
        <w:sz w:val="18"/>
        <w:szCs w:val="18"/>
      </w:rPr>
    </w:lvl>
    <w:lvl w:ilvl="3">
      <w:start w:val="1"/>
      <w:numFmt w:val="bullet"/>
      <w:lvlText w:val=""/>
      <w:lvlJc w:val="left"/>
      <w:pPr>
        <w:ind w:left="945" w:hanging="360"/>
      </w:pPr>
      <w:rPr>
        <w:rFonts w:ascii="Symbol" w:eastAsia="StarSymbol" w:hAnsi="Symbol"/>
        <w:sz w:val="18"/>
        <w:szCs w:val="18"/>
      </w:rPr>
    </w:lvl>
    <w:lvl w:ilvl="4">
      <w:start w:val="1"/>
      <w:numFmt w:val="bullet"/>
      <w:lvlText w:val=""/>
      <w:lvlJc w:val="left"/>
      <w:pPr>
        <w:ind w:left="1140" w:hanging="360"/>
      </w:pPr>
      <w:rPr>
        <w:rFonts w:ascii="Symbol" w:eastAsia="StarSymbol" w:hAnsi="Symbol"/>
        <w:sz w:val="18"/>
        <w:szCs w:val="18"/>
      </w:rPr>
    </w:lvl>
    <w:lvl w:ilvl="5">
      <w:start w:val="1"/>
      <w:numFmt w:val="bullet"/>
      <w:lvlText w:val=""/>
      <w:lvlJc w:val="left"/>
      <w:pPr>
        <w:ind w:left="1335" w:hanging="360"/>
      </w:pPr>
      <w:rPr>
        <w:rFonts w:ascii="Symbol" w:eastAsia="StarSymbol" w:hAnsi="Symbol"/>
        <w:sz w:val="18"/>
        <w:szCs w:val="18"/>
      </w:rPr>
    </w:lvl>
    <w:lvl w:ilvl="6">
      <w:start w:val="1"/>
      <w:numFmt w:val="bullet"/>
      <w:lvlText w:val=""/>
      <w:lvlJc w:val="left"/>
      <w:pPr>
        <w:ind w:left="1530" w:hanging="360"/>
      </w:pPr>
      <w:rPr>
        <w:rFonts w:ascii="Symbol" w:eastAsia="StarSymbol" w:hAnsi="Symbol"/>
        <w:sz w:val="18"/>
        <w:szCs w:val="18"/>
      </w:rPr>
    </w:lvl>
    <w:lvl w:ilvl="7">
      <w:start w:val="1"/>
      <w:numFmt w:val="bullet"/>
      <w:lvlText w:val=""/>
      <w:lvlJc w:val="left"/>
      <w:pPr>
        <w:ind w:left="1725" w:hanging="360"/>
      </w:pPr>
      <w:rPr>
        <w:rFonts w:ascii="Symbol" w:eastAsia="StarSymbol" w:hAnsi="Symbol"/>
        <w:sz w:val="18"/>
        <w:szCs w:val="18"/>
      </w:rPr>
    </w:lvl>
    <w:lvl w:ilvl="8">
      <w:start w:val="1"/>
      <w:numFmt w:val="bullet"/>
      <w:lvlText w:val=""/>
      <w:lvlJc w:val="left"/>
      <w:pPr>
        <w:ind w:left="1920" w:hanging="360"/>
      </w:pPr>
      <w:rPr>
        <w:rFonts w:ascii="Symbol" w:eastAsia="StarSymbol" w:hAnsi="Symbol"/>
        <w:sz w:val="18"/>
        <w:szCs w:val="18"/>
      </w:rPr>
    </w:lvl>
  </w:abstractNum>
  <w:abstractNum w:abstractNumId="6" w15:restartNumberingAfterBreak="0">
    <w:nsid w:val="0000000B"/>
    <w:multiLevelType w:val="multilevel"/>
    <w:tmpl w:val="0000000B"/>
    <w:name w:val="WW8Num15"/>
    <w:lvl w:ilvl="0">
      <w:start w:val="1"/>
      <w:numFmt w:val="bullet"/>
      <w:lvlText w:val=""/>
      <w:lvlJc w:val="left"/>
      <w:pPr>
        <w:ind w:left="360" w:hanging="360"/>
      </w:pPr>
      <w:rPr>
        <w:rFonts w:ascii="Symbol" w:eastAsia="StarSymbol" w:hAnsi="Symbol"/>
        <w:sz w:val="18"/>
        <w:szCs w:val="18"/>
      </w:rPr>
    </w:lvl>
    <w:lvl w:ilvl="1">
      <w:start w:val="1"/>
      <w:numFmt w:val="bullet"/>
      <w:lvlText w:val=""/>
      <w:lvlJc w:val="left"/>
      <w:pPr>
        <w:ind w:left="641" w:hanging="360"/>
      </w:pPr>
      <w:rPr>
        <w:rFonts w:ascii="Symbol" w:eastAsia="StarSymbol" w:hAnsi="Symbol"/>
        <w:sz w:val="18"/>
        <w:szCs w:val="18"/>
      </w:rPr>
    </w:lvl>
    <w:lvl w:ilvl="2">
      <w:start w:val="1"/>
      <w:numFmt w:val="bullet"/>
      <w:lvlText w:val=""/>
      <w:lvlJc w:val="left"/>
      <w:pPr>
        <w:ind w:left="922" w:hanging="360"/>
      </w:pPr>
      <w:rPr>
        <w:rFonts w:ascii="Symbol" w:eastAsia="StarSymbol" w:hAnsi="Symbol"/>
        <w:sz w:val="18"/>
        <w:szCs w:val="18"/>
      </w:rPr>
    </w:lvl>
    <w:lvl w:ilvl="3">
      <w:start w:val="1"/>
      <w:numFmt w:val="bullet"/>
      <w:lvlText w:val=""/>
      <w:lvlJc w:val="left"/>
      <w:pPr>
        <w:ind w:left="1203" w:hanging="360"/>
      </w:pPr>
      <w:rPr>
        <w:rFonts w:ascii="Symbol" w:eastAsia="StarSymbol" w:hAnsi="Symbol"/>
        <w:sz w:val="18"/>
        <w:szCs w:val="18"/>
      </w:rPr>
    </w:lvl>
    <w:lvl w:ilvl="4">
      <w:start w:val="1"/>
      <w:numFmt w:val="bullet"/>
      <w:lvlText w:val=""/>
      <w:lvlJc w:val="left"/>
      <w:pPr>
        <w:ind w:left="1484" w:hanging="360"/>
      </w:pPr>
      <w:rPr>
        <w:rFonts w:ascii="Symbol" w:eastAsia="StarSymbol" w:hAnsi="Symbol"/>
        <w:sz w:val="18"/>
        <w:szCs w:val="18"/>
      </w:rPr>
    </w:lvl>
    <w:lvl w:ilvl="5">
      <w:start w:val="1"/>
      <w:numFmt w:val="bullet"/>
      <w:lvlText w:val=""/>
      <w:lvlJc w:val="left"/>
      <w:pPr>
        <w:ind w:left="1765" w:hanging="360"/>
      </w:pPr>
      <w:rPr>
        <w:rFonts w:ascii="Symbol" w:eastAsia="StarSymbol" w:hAnsi="Symbol"/>
        <w:sz w:val="18"/>
        <w:szCs w:val="18"/>
      </w:rPr>
    </w:lvl>
    <w:lvl w:ilvl="6">
      <w:start w:val="1"/>
      <w:numFmt w:val="bullet"/>
      <w:lvlText w:val=""/>
      <w:lvlJc w:val="left"/>
      <w:pPr>
        <w:ind w:left="2046" w:hanging="360"/>
      </w:pPr>
      <w:rPr>
        <w:rFonts w:ascii="Symbol" w:eastAsia="StarSymbol" w:hAnsi="Symbol"/>
        <w:sz w:val="18"/>
        <w:szCs w:val="18"/>
      </w:rPr>
    </w:lvl>
    <w:lvl w:ilvl="7">
      <w:start w:val="1"/>
      <w:numFmt w:val="bullet"/>
      <w:lvlText w:val=""/>
      <w:lvlJc w:val="left"/>
      <w:pPr>
        <w:ind w:left="2327" w:hanging="360"/>
      </w:pPr>
      <w:rPr>
        <w:rFonts w:ascii="Symbol" w:eastAsia="StarSymbol" w:hAnsi="Symbol"/>
        <w:sz w:val="18"/>
        <w:szCs w:val="18"/>
      </w:rPr>
    </w:lvl>
    <w:lvl w:ilvl="8">
      <w:start w:val="1"/>
      <w:numFmt w:val="bullet"/>
      <w:lvlText w:val=""/>
      <w:lvlJc w:val="left"/>
      <w:pPr>
        <w:ind w:left="2608" w:hanging="360"/>
      </w:pPr>
      <w:rPr>
        <w:rFonts w:ascii="Symbol" w:eastAsia="StarSymbol" w:hAnsi="Symbol"/>
        <w:sz w:val="18"/>
        <w:szCs w:val="18"/>
      </w:rPr>
    </w:lvl>
  </w:abstractNum>
  <w:abstractNum w:abstractNumId="7" w15:restartNumberingAfterBreak="0">
    <w:nsid w:val="0000000C"/>
    <w:multiLevelType w:val="multilevel"/>
    <w:tmpl w:val="0000000C"/>
    <w:name w:val="WW8Num14"/>
    <w:lvl w:ilvl="0">
      <w:start w:val="1"/>
      <w:numFmt w:val="bullet"/>
      <w:lvlText w:val=""/>
      <w:lvlJc w:val="left"/>
      <w:pPr>
        <w:ind w:left="360" w:hanging="360"/>
      </w:pPr>
      <w:rPr>
        <w:rFonts w:ascii="Symbol" w:eastAsia="StarSymbol" w:hAnsi="Symbol"/>
        <w:sz w:val="18"/>
        <w:szCs w:val="18"/>
      </w:rPr>
    </w:lvl>
    <w:lvl w:ilvl="1">
      <w:start w:val="1"/>
      <w:numFmt w:val="bullet"/>
      <w:lvlText w:val=""/>
      <w:lvlJc w:val="left"/>
      <w:pPr>
        <w:ind w:left="641" w:hanging="360"/>
      </w:pPr>
      <w:rPr>
        <w:rFonts w:ascii="Symbol" w:eastAsia="StarSymbol" w:hAnsi="Symbol"/>
        <w:sz w:val="18"/>
        <w:szCs w:val="18"/>
      </w:rPr>
    </w:lvl>
    <w:lvl w:ilvl="2">
      <w:start w:val="1"/>
      <w:numFmt w:val="bullet"/>
      <w:lvlText w:val=""/>
      <w:lvlJc w:val="left"/>
      <w:pPr>
        <w:ind w:left="922" w:hanging="360"/>
      </w:pPr>
      <w:rPr>
        <w:rFonts w:ascii="Symbol" w:eastAsia="StarSymbol" w:hAnsi="Symbol"/>
        <w:sz w:val="18"/>
        <w:szCs w:val="18"/>
      </w:rPr>
    </w:lvl>
    <w:lvl w:ilvl="3">
      <w:start w:val="1"/>
      <w:numFmt w:val="bullet"/>
      <w:lvlText w:val=""/>
      <w:lvlJc w:val="left"/>
      <w:pPr>
        <w:ind w:left="1203" w:hanging="360"/>
      </w:pPr>
      <w:rPr>
        <w:rFonts w:ascii="Symbol" w:eastAsia="StarSymbol" w:hAnsi="Symbol"/>
        <w:sz w:val="18"/>
        <w:szCs w:val="18"/>
      </w:rPr>
    </w:lvl>
    <w:lvl w:ilvl="4">
      <w:start w:val="1"/>
      <w:numFmt w:val="bullet"/>
      <w:lvlText w:val=""/>
      <w:lvlJc w:val="left"/>
      <w:pPr>
        <w:ind w:left="1484" w:hanging="360"/>
      </w:pPr>
      <w:rPr>
        <w:rFonts w:ascii="Symbol" w:eastAsia="StarSymbol" w:hAnsi="Symbol"/>
        <w:sz w:val="18"/>
        <w:szCs w:val="18"/>
      </w:rPr>
    </w:lvl>
    <w:lvl w:ilvl="5">
      <w:start w:val="1"/>
      <w:numFmt w:val="bullet"/>
      <w:lvlText w:val=""/>
      <w:lvlJc w:val="left"/>
      <w:pPr>
        <w:ind w:left="1765" w:hanging="360"/>
      </w:pPr>
      <w:rPr>
        <w:rFonts w:ascii="Symbol" w:eastAsia="StarSymbol" w:hAnsi="Symbol"/>
        <w:sz w:val="18"/>
        <w:szCs w:val="18"/>
      </w:rPr>
    </w:lvl>
    <w:lvl w:ilvl="6">
      <w:start w:val="1"/>
      <w:numFmt w:val="bullet"/>
      <w:lvlText w:val=""/>
      <w:lvlJc w:val="left"/>
      <w:pPr>
        <w:ind w:left="2046" w:hanging="360"/>
      </w:pPr>
      <w:rPr>
        <w:rFonts w:ascii="Symbol" w:eastAsia="StarSymbol" w:hAnsi="Symbol"/>
        <w:sz w:val="18"/>
        <w:szCs w:val="18"/>
      </w:rPr>
    </w:lvl>
    <w:lvl w:ilvl="7">
      <w:start w:val="1"/>
      <w:numFmt w:val="bullet"/>
      <w:lvlText w:val=""/>
      <w:lvlJc w:val="left"/>
      <w:pPr>
        <w:ind w:left="2327" w:hanging="360"/>
      </w:pPr>
      <w:rPr>
        <w:rFonts w:ascii="Symbol" w:eastAsia="StarSymbol" w:hAnsi="Symbol"/>
        <w:sz w:val="18"/>
        <w:szCs w:val="18"/>
      </w:rPr>
    </w:lvl>
    <w:lvl w:ilvl="8">
      <w:start w:val="1"/>
      <w:numFmt w:val="bullet"/>
      <w:lvlText w:val=""/>
      <w:lvlJc w:val="left"/>
      <w:pPr>
        <w:ind w:left="2608" w:hanging="360"/>
      </w:pPr>
      <w:rPr>
        <w:rFonts w:ascii="Symbol" w:eastAsia="StarSymbol" w:hAnsi="Symbol"/>
        <w:sz w:val="18"/>
        <w:szCs w:val="18"/>
      </w:rPr>
    </w:lvl>
  </w:abstractNum>
  <w:abstractNum w:abstractNumId="8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"/>
      <w:lvlJc w:val="left"/>
      <w:pPr>
        <w:ind w:left="360" w:hanging="360"/>
      </w:pPr>
      <w:rPr>
        <w:rFonts w:ascii="Symbol" w:eastAsia="StarSymbol" w:hAnsi="Symbol"/>
        <w:sz w:val="18"/>
        <w:szCs w:val="18"/>
      </w:rPr>
    </w:lvl>
    <w:lvl w:ilvl="1">
      <w:start w:val="1"/>
      <w:numFmt w:val="bullet"/>
      <w:lvlText w:val=""/>
      <w:lvlJc w:val="left"/>
      <w:pPr>
        <w:ind w:left="641" w:hanging="360"/>
      </w:pPr>
      <w:rPr>
        <w:rFonts w:ascii="Symbol" w:eastAsia="StarSymbol" w:hAnsi="Symbol"/>
        <w:sz w:val="18"/>
        <w:szCs w:val="18"/>
      </w:rPr>
    </w:lvl>
    <w:lvl w:ilvl="2">
      <w:start w:val="1"/>
      <w:numFmt w:val="bullet"/>
      <w:lvlText w:val=""/>
      <w:lvlJc w:val="left"/>
      <w:pPr>
        <w:ind w:left="922" w:hanging="360"/>
      </w:pPr>
      <w:rPr>
        <w:rFonts w:ascii="Symbol" w:eastAsia="StarSymbol" w:hAnsi="Symbol"/>
        <w:sz w:val="18"/>
        <w:szCs w:val="18"/>
      </w:rPr>
    </w:lvl>
    <w:lvl w:ilvl="3">
      <w:start w:val="1"/>
      <w:numFmt w:val="bullet"/>
      <w:lvlText w:val=""/>
      <w:lvlJc w:val="left"/>
      <w:pPr>
        <w:ind w:left="1203" w:hanging="360"/>
      </w:pPr>
      <w:rPr>
        <w:rFonts w:ascii="Symbol" w:eastAsia="StarSymbol" w:hAnsi="Symbol"/>
        <w:sz w:val="18"/>
        <w:szCs w:val="18"/>
      </w:rPr>
    </w:lvl>
    <w:lvl w:ilvl="4">
      <w:start w:val="1"/>
      <w:numFmt w:val="bullet"/>
      <w:lvlText w:val=""/>
      <w:lvlJc w:val="left"/>
      <w:pPr>
        <w:ind w:left="1484" w:hanging="360"/>
      </w:pPr>
      <w:rPr>
        <w:rFonts w:ascii="Symbol" w:eastAsia="StarSymbol" w:hAnsi="Symbol"/>
        <w:sz w:val="18"/>
        <w:szCs w:val="18"/>
      </w:rPr>
    </w:lvl>
    <w:lvl w:ilvl="5">
      <w:start w:val="1"/>
      <w:numFmt w:val="bullet"/>
      <w:lvlText w:val=""/>
      <w:lvlJc w:val="left"/>
      <w:pPr>
        <w:ind w:left="1765" w:hanging="360"/>
      </w:pPr>
      <w:rPr>
        <w:rFonts w:ascii="Symbol" w:eastAsia="StarSymbol" w:hAnsi="Symbol"/>
        <w:sz w:val="18"/>
        <w:szCs w:val="18"/>
      </w:rPr>
    </w:lvl>
    <w:lvl w:ilvl="6">
      <w:start w:val="1"/>
      <w:numFmt w:val="bullet"/>
      <w:lvlText w:val=""/>
      <w:lvlJc w:val="left"/>
      <w:pPr>
        <w:ind w:left="2046" w:hanging="360"/>
      </w:pPr>
      <w:rPr>
        <w:rFonts w:ascii="Symbol" w:eastAsia="StarSymbol" w:hAnsi="Symbol"/>
        <w:sz w:val="18"/>
        <w:szCs w:val="18"/>
      </w:rPr>
    </w:lvl>
    <w:lvl w:ilvl="7">
      <w:start w:val="1"/>
      <w:numFmt w:val="bullet"/>
      <w:lvlText w:val=""/>
      <w:lvlJc w:val="left"/>
      <w:pPr>
        <w:ind w:left="2327" w:hanging="360"/>
      </w:pPr>
      <w:rPr>
        <w:rFonts w:ascii="Symbol" w:eastAsia="StarSymbol" w:hAnsi="Symbol"/>
        <w:sz w:val="18"/>
        <w:szCs w:val="18"/>
      </w:rPr>
    </w:lvl>
    <w:lvl w:ilvl="8">
      <w:start w:val="1"/>
      <w:numFmt w:val="bullet"/>
      <w:lvlText w:val=""/>
      <w:lvlJc w:val="left"/>
      <w:pPr>
        <w:ind w:left="2608" w:hanging="360"/>
      </w:pPr>
      <w:rPr>
        <w:rFonts w:ascii="Symbol" w:eastAsia="StarSymbol" w:hAnsi="Symbol"/>
        <w:sz w:val="18"/>
        <w:szCs w:val="18"/>
      </w:rPr>
    </w:lvl>
  </w:abstractNum>
  <w:abstractNum w:abstractNumId="9" w15:restartNumberingAfterBreak="0">
    <w:nsid w:val="0000000F"/>
    <w:multiLevelType w:val="multilevel"/>
    <w:tmpl w:val="EB60695E"/>
    <w:name w:val="WW8Num11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>
      <w:start w:val="1"/>
      <w:numFmt w:val="bullet"/>
      <w:lvlText w:val=""/>
      <w:lvlJc w:val="left"/>
      <w:pPr>
        <w:ind w:left="1080" w:hanging="360"/>
      </w:pPr>
      <w:rPr>
        <w:rFonts w:ascii="Wingdings 2" w:eastAsia="StarSymbol" w:hAnsi="Wingdings 2"/>
        <w:sz w:val="18"/>
        <w:szCs w:val="18"/>
      </w:rPr>
    </w:lvl>
    <w:lvl w:ilvl="2">
      <w:start w:val="1"/>
      <w:numFmt w:val="bullet"/>
      <w:lvlText w:val="■"/>
      <w:lvlJc w:val="left"/>
      <w:pPr>
        <w:ind w:left="1440" w:hanging="360"/>
      </w:pPr>
      <w:rPr>
        <w:rFonts w:ascii="StarSymbol" w:eastAsia="StarSymbol"/>
        <w:sz w:val="18"/>
        <w:szCs w:val="18"/>
      </w:rPr>
    </w:lvl>
    <w:lvl w:ilvl="3">
      <w:start w:val="1"/>
      <w:numFmt w:val="bullet"/>
      <w:lvlText w:val=""/>
      <w:lvlJc w:val="left"/>
      <w:pPr>
        <w:ind w:left="1800" w:hanging="360"/>
      </w:pPr>
      <w:rPr>
        <w:rFonts w:ascii="Wingdings" w:eastAsia="StarSymbol" w:hAnsi="Wingdings"/>
        <w:sz w:val="18"/>
        <w:szCs w:val="18"/>
      </w:rPr>
    </w:lvl>
    <w:lvl w:ilvl="4">
      <w:start w:val="1"/>
      <w:numFmt w:val="bullet"/>
      <w:lvlText w:val=""/>
      <w:lvlJc w:val="left"/>
      <w:pPr>
        <w:ind w:left="2160" w:hanging="360"/>
      </w:pPr>
      <w:rPr>
        <w:rFonts w:ascii="Wingdings 2" w:eastAsia="StarSymbol" w:hAnsi="Wingdings 2"/>
        <w:sz w:val="18"/>
        <w:szCs w:val="18"/>
      </w:rPr>
    </w:lvl>
    <w:lvl w:ilvl="5">
      <w:start w:val="1"/>
      <w:numFmt w:val="bullet"/>
      <w:lvlText w:val="■"/>
      <w:lvlJc w:val="left"/>
      <w:pPr>
        <w:ind w:left="2520" w:hanging="360"/>
      </w:pPr>
      <w:rPr>
        <w:rFonts w:ascii="StarSymbol" w:eastAsia="StarSymbol"/>
        <w:sz w:val="18"/>
        <w:szCs w:val="18"/>
      </w:rPr>
    </w:lvl>
    <w:lvl w:ilvl="6">
      <w:start w:val="1"/>
      <w:numFmt w:val="bullet"/>
      <w:lvlText w:val=""/>
      <w:lvlJc w:val="left"/>
      <w:pPr>
        <w:ind w:left="2880" w:hanging="360"/>
      </w:pPr>
      <w:rPr>
        <w:rFonts w:ascii="Wingdings" w:eastAsia="StarSymbol" w:hAnsi="Wingdings"/>
        <w:sz w:val="18"/>
        <w:szCs w:val="18"/>
      </w:rPr>
    </w:lvl>
    <w:lvl w:ilvl="7">
      <w:start w:val="1"/>
      <w:numFmt w:val="bullet"/>
      <w:lvlText w:val=""/>
      <w:lvlJc w:val="left"/>
      <w:pPr>
        <w:ind w:left="3240" w:hanging="360"/>
      </w:pPr>
      <w:rPr>
        <w:rFonts w:ascii="Wingdings 2" w:eastAsia="StarSymbol" w:hAnsi="Wingdings 2"/>
        <w:sz w:val="18"/>
        <w:szCs w:val="18"/>
      </w:rPr>
    </w:lvl>
    <w:lvl w:ilvl="8">
      <w:start w:val="1"/>
      <w:numFmt w:val="bullet"/>
      <w:lvlText w:val="■"/>
      <w:lvlJc w:val="left"/>
      <w:pPr>
        <w:ind w:left="3600" w:hanging="360"/>
      </w:pPr>
      <w:rPr>
        <w:rFonts w:ascii="StarSymbol" w:eastAsia="StarSymbol"/>
        <w:sz w:val="18"/>
        <w:szCs w:val="18"/>
      </w:rPr>
    </w:lvl>
  </w:abstractNum>
  <w:abstractNum w:abstractNumId="10" w15:restartNumberingAfterBreak="0">
    <w:nsid w:val="00000013"/>
    <w:multiLevelType w:val="multilevel"/>
    <w:tmpl w:val="BD3C3018"/>
    <w:name w:val="WW8Num7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>
      <w:start w:val="1"/>
      <w:numFmt w:val="bullet"/>
      <w:lvlText w:val=""/>
      <w:lvlJc w:val="left"/>
      <w:pPr>
        <w:ind w:left="1080" w:hanging="360"/>
      </w:pPr>
      <w:rPr>
        <w:rFonts w:ascii="Wingdings 2" w:eastAsia="StarSymbol" w:hAnsi="Wingdings 2"/>
        <w:sz w:val="18"/>
        <w:szCs w:val="18"/>
      </w:rPr>
    </w:lvl>
    <w:lvl w:ilvl="2">
      <w:start w:val="1"/>
      <w:numFmt w:val="bullet"/>
      <w:lvlText w:val="■"/>
      <w:lvlJc w:val="left"/>
      <w:pPr>
        <w:ind w:left="1440" w:hanging="360"/>
      </w:pPr>
      <w:rPr>
        <w:rFonts w:ascii="StarSymbol" w:eastAsia="StarSymbol"/>
        <w:sz w:val="18"/>
        <w:szCs w:val="18"/>
      </w:rPr>
    </w:lvl>
    <w:lvl w:ilvl="3">
      <w:start w:val="1"/>
      <w:numFmt w:val="bullet"/>
      <w:lvlText w:val=""/>
      <w:lvlJc w:val="left"/>
      <w:pPr>
        <w:ind w:left="1800" w:hanging="360"/>
      </w:pPr>
      <w:rPr>
        <w:rFonts w:ascii="Wingdings" w:eastAsia="StarSymbol" w:hAnsi="Wingdings"/>
        <w:sz w:val="18"/>
        <w:szCs w:val="18"/>
      </w:rPr>
    </w:lvl>
    <w:lvl w:ilvl="4">
      <w:start w:val="1"/>
      <w:numFmt w:val="bullet"/>
      <w:lvlText w:val=""/>
      <w:lvlJc w:val="left"/>
      <w:pPr>
        <w:ind w:left="2160" w:hanging="360"/>
      </w:pPr>
      <w:rPr>
        <w:rFonts w:ascii="Wingdings 2" w:eastAsia="StarSymbol" w:hAnsi="Wingdings 2"/>
        <w:sz w:val="18"/>
        <w:szCs w:val="18"/>
      </w:rPr>
    </w:lvl>
    <w:lvl w:ilvl="5">
      <w:start w:val="1"/>
      <w:numFmt w:val="bullet"/>
      <w:lvlText w:val="■"/>
      <w:lvlJc w:val="left"/>
      <w:pPr>
        <w:ind w:left="2520" w:hanging="360"/>
      </w:pPr>
      <w:rPr>
        <w:rFonts w:ascii="StarSymbol" w:eastAsia="StarSymbol"/>
        <w:sz w:val="18"/>
        <w:szCs w:val="18"/>
      </w:rPr>
    </w:lvl>
    <w:lvl w:ilvl="6">
      <w:start w:val="1"/>
      <w:numFmt w:val="bullet"/>
      <w:lvlText w:val=""/>
      <w:lvlJc w:val="left"/>
      <w:pPr>
        <w:ind w:left="2880" w:hanging="360"/>
      </w:pPr>
      <w:rPr>
        <w:rFonts w:ascii="Wingdings" w:eastAsia="StarSymbol" w:hAnsi="Wingdings"/>
        <w:sz w:val="18"/>
        <w:szCs w:val="18"/>
      </w:rPr>
    </w:lvl>
    <w:lvl w:ilvl="7">
      <w:start w:val="1"/>
      <w:numFmt w:val="bullet"/>
      <w:lvlText w:val=""/>
      <w:lvlJc w:val="left"/>
      <w:pPr>
        <w:ind w:left="3240" w:hanging="360"/>
      </w:pPr>
      <w:rPr>
        <w:rFonts w:ascii="Wingdings 2" w:eastAsia="StarSymbol" w:hAnsi="Wingdings 2"/>
        <w:sz w:val="18"/>
        <w:szCs w:val="18"/>
      </w:rPr>
    </w:lvl>
    <w:lvl w:ilvl="8">
      <w:start w:val="1"/>
      <w:numFmt w:val="bullet"/>
      <w:lvlText w:val="■"/>
      <w:lvlJc w:val="left"/>
      <w:pPr>
        <w:ind w:left="3600" w:hanging="360"/>
      </w:pPr>
      <w:rPr>
        <w:rFonts w:ascii="StarSymbol" w:eastAsia="StarSymbol"/>
        <w:sz w:val="18"/>
        <w:szCs w:val="18"/>
      </w:rPr>
    </w:lvl>
  </w:abstractNum>
  <w:abstractNum w:abstractNumId="11" w15:restartNumberingAfterBreak="0">
    <w:nsid w:val="0000002F"/>
    <w:multiLevelType w:val="singleLevel"/>
    <w:tmpl w:val="0000002F"/>
    <w:name w:val="WW8Num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2" w15:restartNumberingAfterBreak="0">
    <w:nsid w:val="00000040"/>
    <w:multiLevelType w:val="singleLevel"/>
    <w:tmpl w:val="00000040"/>
    <w:name w:val="WW8Num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3" w15:restartNumberingAfterBreak="0">
    <w:nsid w:val="00000044"/>
    <w:multiLevelType w:val="singleLevel"/>
    <w:tmpl w:val="00000044"/>
    <w:name w:val="WW8Num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4" w15:restartNumberingAfterBreak="0">
    <w:nsid w:val="00000054"/>
    <w:multiLevelType w:val="singleLevel"/>
    <w:tmpl w:val="00000054"/>
    <w:name w:val="WW8Num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5" w15:restartNumberingAfterBreak="0">
    <w:nsid w:val="0000005E"/>
    <w:multiLevelType w:val="singleLevel"/>
    <w:tmpl w:val="0000005E"/>
    <w:name w:val="WW8Num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6" w15:restartNumberingAfterBreak="0">
    <w:nsid w:val="0000005F"/>
    <w:multiLevelType w:val="singleLevel"/>
    <w:tmpl w:val="0000005F"/>
    <w:name w:val="WW8Num9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7" w15:restartNumberingAfterBreak="0">
    <w:nsid w:val="00000060"/>
    <w:multiLevelType w:val="singleLevel"/>
    <w:tmpl w:val="00000060"/>
    <w:name w:val="WW8Num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8" w15:restartNumberingAfterBreak="0">
    <w:nsid w:val="00000065"/>
    <w:multiLevelType w:val="singleLevel"/>
    <w:tmpl w:val="00000065"/>
    <w:name w:val="WW8Num1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9" w15:restartNumberingAfterBreak="0">
    <w:nsid w:val="00000069"/>
    <w:multiLevelType w:val="singleLevel"/>
    <w:tmpl w:val="00000069"/>
    <w:name w:val="WW8Num10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0" w15:restartNumberingAfterBreak="0">
    <w:nsid w:val="00000073"/>
    <w:multiLevelType w:val="singleLevel"/>
    <w:tmpl w:val="00000073"/>
    <w:name w:val="WW8Num1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1" w15:restartNumberingAfterBreak="0">
    <w:nsid w:val="00000074"/>
    <w:multiLevelType w:val="singleLevel"/>
    <w:tmpl w:val="00000074"/>
    <w:name w:val="WW8Num120"/>
    <w:lvl w:ilvl="0">
      <w:start w:val="1"/>
      <w:numFmt w:val="bullet"/>
      <w:lvlText w:val=""/>
      <w:lvlJc w:val="left"/>
      <w:pPr>
        <w:tabs>
          <w:tab w:val="num" w:pos="536"/>
        </w:tabs>
        <w:ind w:left="536" w:hanging="360"/>
      </w:pPr>
      <w:rPr>
        <w:rFonts w:ascii="Symbol" w:hAnsi="Symbol"/>
      </w:rPr>
    </w:lvl>
  </w:abstractNum>
  <w:abstractNum w:abstractNumId="22" w15:restartNumberingAfterBreak="0">
    <w:nsid w:val="00000078"/>
    <w:multiLevelType w:val="singleLevel"/>
    <w:tmpl w:val="00000078"/>
    <w:name w:val="WW8Num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3" w15:restartNumberingAfterBreak="0">
    <w:nsid w:val="0000008D"/>
    <w:multiLevelType w:val="singleLevel"/>
    <w:tmpl w:val="0000008D"/>
    <w:name w:val="WW8Num14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4" w15:restartNumberingAfterBreak="0">
    <w:nsid w:val="0000008E"/>
    <w:multiLevelType w:val="singleLevel"/>
    <w:tmpl w:val="0000008E"/>
    <w:name w:val="WW8Num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5" w15:restartNumberingAfterBreak="0">
    <w:nsid w:val="04EC0512"/>
    <w:multiLevelType w:val="hybridMultilevel"/>
    <w:tmpl w:val="88F829A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7C1182A"/>
    <w:multiLevelType w:val="hybridMultilevel"/>
    <w:tmpl w:val="6146231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08ED1157"/>
    <w:multiLevelType w:val="hybridMultilevel"/>
    <w:tmpl w:val="E2D219E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9BB72F3"/>
    <w:multiLevelType w:val="hybridMultilevel"/>
    <w:tmpl w:val="61C2B27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AB43CB3"/>
    <w:multiLevelType w:val="hybridMultilevel"/>
    <w:tmpl w:val="DF6007D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0D330611"/>
    <w:multiLevelType w:val="hybridMultilevel"/>
    <w:tmpl w:val="B0C0243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0D3A10C5"/>
    <w:multiLevelType w:val="hybridMultilevel"/>
    <w:tmpl w:val="22F21E2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27B238D"/>
    <w:multiLevelType w:val="hybridMultilevel"/>
    <w:tmpl w:val="4138725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45C3CE3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14BB6BB0"/>
    <w:multiLevelType w:val="hybridMultilevel"/>
    <w:tmpl w:val="3E522F1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8CA343D"/>
    <w:multiLevelType w:val="hybridMultilevel"/>
    <w:tmpl w:val="5D7E3B2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BEA2535"/>
    <w:multiLevelType w:val="hybridMultilevel"/>
    <w:tmpl w:val="29840E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4284BEA"/>
    <w:multiLevelType w:val="hybridMultilevel"/>
    <w:tmpl w:val="8B1C303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E856D51"/>
    <w:multiLevelType w:val="hybridMultilevel"/>
    <w:tmpl w:val="9F56464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25361EF"/>
    <w:multiLevelType w:val="hybridMultilevel"/>
    <w:tmpl w:val="BE86B40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112A4D"/>
    <w:multiLevelType w:val="hybridMultilevel"/>
    <w:tmpl w:val="181EB1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9C86742"/>
    <w:multiLevelType w:val="hybridMultilevel"/>
    <w:tmpl w:val="4E903B1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ACF6115"/>
    <w:multiLevelType w:val="hybridMultilevel"/>
    <w:tmpl w:val="4A2E36E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2D63B65"/>
    <w:multiLevelType w:val="hybridMultilevel"/>
    <w:tmpl w:val="B95A55A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3F4351E"/>
    <w:multiLevelType w:val="hybridMultilevel"/>
    <w:tmpl w:val="FAB6CFF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4675D81"/>
    <w:multiLevelType w:val="hybridMultilevel"/>
    <w:tmpl w:val="3650E97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7456B2A"/>
    <w:multiLevelType w:val="hybridMultilevel"/>
    <w:tmpl w:val="0608C17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9BE3A2B"/>
    <w:multiLevelType w:val="hybridMultilevel"/>
    <w:tmpl w:val="619E5D1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CC73209"/>
    <w:multiLevelType w:val="hybridMultilevel"/>
    <w:tmpl w:val="A9AA782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D4C2865"/>
    <w:multiLevelType w:val="hybridMultilevel"/>
    <w:tmpl w:val="AFACD51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E2F15EB"/>
    <w:multiLevelType w:val="hybridMultilevel"/>
    <w:tmpl w:val="300A535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F2807E8"/>
    <w:multiLevelType w:val="hybridMultilevel"/>
    <w:tmpl w:val="6B0634D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1F435AB"/>
    <w:multiLevelType w:val="hybridMultilevel"/>
    <w:tmpl w:val="20245A9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25E34F6"/>
    <w:multiLevelType w:val="hybridMultilevel"/>
    <w:tmpl w:val="E29AD78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2A42B90"/>
    <w:multiLevelType w:val="hybridMultilevel"/>
    <w:tmpl w:val="DD243D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32046DE"/>
    <w:multiLevelType w:val="hybridMultilevel"/>
    <w:tmpl w:val="EC980EC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3466994"/>
    <w:multiLevelType w:val="hybridMultilevel"/>
    <w:tmpl w:val="36084C4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40F0334"/>
    <w:multiLevelType w:val="hybridMultilevel"/>
    <w:tmpl w:val="26EC938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947430F"/>
    <w:multiLevelType w:val="hybridMultilevel"/>
    <w:tmpl w:val="A7168B2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B7A11EE"/>
    <w:multiLevelType w:val="hybridMultilevel"/>
    <w:tmpl w:val="0F84B18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3090DC8"/>
    <w:multiLevelType w:val="hybridMultilevel"/>
    <w:tmpl w:val="D2F81A6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71029ED"/>
    <w:multiLevelType w:val="hybridMultilevel"/>
    <w:tmpl w:val="28E2E09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B0C7D96"/>
    <w:multiLevelType w:val="hybridMultilevel"/>
    <w:tmpl w:val="CD5848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B6D04A9"/>
    <w:multiLevelType w:val="hybridMultilevel"/>
    <w:tmpl w:val="E688722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1A3407E"/>
    <w:multiLevelType w:val="hybridMultilevel"/>
    <w:tmpl w:val="DC72B62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A055848"/>
    <w:multiLevelType w:val="hybridMultilevel"/>
    <w:tmpl w:val="1930A45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A2B1222"/>
    <w:multiLevelType w:val="hybridMultilevel"/>
    <w:tmpl w:val="D06442F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F651106"/>
    <w:multiLevelType w:val="hybridMultilevel"/>
    <w:tmpl w:val="881E6FC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8"/>
  </w:num>
  <w:num w:numId="2">
    <w:abstractNumId w:val="62"/>
  </w:num>
  <w:num w:numId="3">
    <w:abstractNumId w:val="65"/>
  </w:num>
  <w:num w:numId="4">
    <w:abstractNumId w:val="35"/>
  </w:num>
  <w:num w:numId="5">
    <w:abstractNumId w:val="61"/>
  </w:num>
  <w:num w:numId="6">
    <w:abstractNumId w:val="51"/>
  </w:num>
  <w:num w:numId="7">
    <w:abstractNumId w:val="45"/>
  </w:num>
  <w:num w:numId="8">
    <w:abstractNumId w:val="42"/>
  </w:num>
  <w:num w:numId="9">
    <w:abstractNumId w:val="54"/>
  </w:num>
  <w:num w:numId="10">
    <w:abstractNumId w:val="37"/>
  </w:num>
  <w:num w:numId="11">
    <w:abstractNumId w:val="43"/>
  </w:num>
  <w:num w:numId="12">
    <w:abstractNumId w:val="25"/>
  </w:num>
  <w:num w:numId="13">
    <w:abstractNumId w:val="66"/>
  </w:num>
  <w:num w:numId="14">
    <w:abstractNumId w:val="27"/>
  </w:num>
  <w:num w:numId="15">
    <w:abstractNumId w:val="57"/>
  </w:num>
  <w:num w:numId="16">
    <w:abstractNumId w:val="39"/>
  </w:num>
  <w:num w:numId="17">
    <w:abstractNumId w:val="50"/>
  </w:num>
  <w:num w:numId="18">
    <w:abstractNumId w:val="47"/>
  </w:num>
  <w:num w:numId="19">
    <w:abstractNumId w:val="33"/>
  </w:num>
  <w:num w:numId="20">
    <w:abstractNumId w:val="44"/>
  </w:num>
  <w:num w:numId="21">
    <w:abstractNumId w:val="56"/>
  </w:num>
  <w:num w:numId="22">
    <w:abstractNumId w:val="26"/>
  </w:num>
  <w:num w:numId="23">
    <w:abstractNumId w:val="28"/>
  </w:num>
  <w:num w:numId="24">
    <w:abstractNumId w:val="34"/>
  </w:num>
  <w:num w:numId="25">
    <w:abstractNumId w:val="58"/>
  </w:num>
  <w:num w:numId="26">
    <w:abstractNumId w:val="31"/>
  </w:num>
  <w:num w:numId="27">
    <w:abstractNumId w:val="36"/>
  </w:num>
  <w:num w:numId="28">
    <w:abstractNumId w:val="38"/>
  </w:num>
  <w:num w:numId="29">
    <w:abstractNumId w:val="29"/>
  </w:num>
  <w:num w:numId="30">
    <w:abstractNumId w:val="60"/>
  </w:num>
  <w:num w:numId="31">
    <w:abstractNumId w:val="30"/>
  </w:num>
  <w:num w:numId="32">
    <w:abstractNumId w:val="46"/>
  </w:num>
  <w:num w:numId="33">
    <w:abstractNumId w:val="52"/>
  </w:num>
  <w:num w:numId="34">
    <w:abstractNumId w:val="32"/>
  </w:num>
  <w:num w:numId="35">
    <w:abstractNumId w:val="63"/>
  </w:num>
  <w:num w:numId="36">
    <w:abstractNumId w:val="55"/>
  </w:num>
  <w:num w:numId="37">
    <w:abstractNumId w:val="41"/>
  </w:num>
  <w:num w:numId="38">
    <w:abstractNumId w:val="67"/>
  </w:num>
  <w:num w:numId="39">
    <w:abstractNumId w:val="59"/>
  </w:num>
  <w:num w:numId="40">
    <w:abstractNumId w:val="40"/>
  </w:num>
  <w:num w:numId="41">
    <w:abstractNumId w:val="49"/>
  </w:num>
  <w:num w:numId="42">
    <w:abstractNumId w:val="53"/>
  </w:num>
  <w:num w:numId="43">
    <w:abstractNumId w:val="64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587A"/>
    <w:rsid w:val="00027070"/>
    <w:rsid w:val="000373A8"/>
    <w:rsid w:val="0005661B"/>
    <w:rsid w:val="00083B24"/>
    <w:rsid w:val="000934FE"/>
    <w:rsid w:val="000935CE"/>
    <w:rsid w:val="00095469"/>
    <w:rsid w:val="000A32F6"/>
    <w:rsid w:val="000A501C"/>
    <w:rsid w:val="000B3739"/>
    <w:rsid w:val="000B3769"/>
    <w:rsid w:val="000C4738"/>
    <w:rsid w:val="000F326F"/>
    <w:rsid w:val="000F4D57"/>
    <w:rsid w:val="000F74A4"/>
    <w:rsid w:val="00100A85"/>
    <w:rsid w:val="00133823"/>
    <w:rsid w:val="00147BBA"/>
    <w:rsid w:val="00154B58"/>
    <w:rsid w:val="001677DB"/>
    <w:rsid w:val="0019126B"/>
    <w:rsid w:val="001A5B88"/>
    <w:rsid w:val="001B33F9"/>
    <w:rsid w:val="001D7CBC"/>
    <w:rsid w:val="001F4EBD"/>
    <w:rsid w:val="00215619"/>
    <w:rsid w:val="002175B7"/>
    <w:rsid w:val="0022245B"/>
    <w:rsid w:val="00226880"/>
    <w:rsid w:val="002355EB"/>
    <w:rsid w:val="00247C94"/>
    <w:rsid w:val="00255265"/>
    <w:rsid w:val="0026635B"/>
    <w:rsid w:val="00273758"/>
    <w:rsid w:val="00290971"/>
    <w:rsid w:val="00297B38"/>
    <w:rsid w:val="002A0361"/>
    <w:rsid w:val="002B32ED"/>
    <w:rsid w:val="002C5DF8"/>
    <w:rsid w:val="002C751A"/>
    <w:rsid w:val="002E3006"/>
    <w:rsid w:val="00343E2A"/>
    <w:rsid w:val="003440BD"/>
    <w:rsid w:val="00346596"/>
    <w:rsid w:val="00346EEA"/>
    <w:rsid w:val="00393B76"/>
    <w:rsid w:val="003A3BAC"/>
    <w:rsid w:val="003B2263"/>
    <w:rsid w:val="003B4D52"/>
    <w:rsid w:val="003B7220"/>
    <w:rsid w:val="003C2CA0"/>
    <w:rsid w:val="003D2D1D"/>
    <w:rsid w:val="003F1B57"/>
    <w:rsid w:val="003F3B23"/>
    <w:rsid w:val="004112AC"/>
    <w:rsid w:val="00414837"/>
    <w:rsid w:val="00421065"/>
    <w:rsid w:val="004524CC"/>
    <w:rsid w:val="004672BD"/>
    <w:rsid w:val="004703AA"/>
    <w:rsid w:val="00477802"/>
    <w:rsid w:val="00482189"/>
    <w:rsid w:val="004A1084"/>
    <w:rsid w:val="004B1945"/>
    <w:rsid w:val="004C23C3"/>
    <w:rsid w:val="004D7DA4"/>
    <w:rsid w:val="004E5870"/>
    <w:rsid w:val="00536166"/>
    <w:rsid w:val="005803A8"/>
    <w:rsid w:val="005A591B"/>
    <w:rsid w:val="005B767D"/>
    <w:rsid w:val="005C2BE7"/>
    <w:rsid w:val="005D2B5D"/>
    <w:rsid w:val="005E6EB3"/>
    <w:rsid w:val="005F5C8A"/>
    <w:rsid w:val="0060587A"/>
    <w:rsid w:val="006251F5"/>
    <w:rsid w:val="006267BF"/>
    <w:rsid w:val="00634962"/>
    <w:rsid w:val="006514CA"/>
    <w:rsid w:val="00652077"/>
    <w:rsid w:val="00664649"/>
    <w:rsid w:val="00692A18"/>
    <w:rsid w:val="006A216D"/>
    <w:rsid w:val="006A5804"/>
    <w:rsid w:val="006B5DCD"/>
    <w:rsid w:val="006D6A5E"/>
    <w:rsid w:val="006E2302"/>
    <w:rsid w:val="00740FE7"/>
    <w:rsid w:val="007466BC"/>
    <w:rsid w:val="007A12D3"/>
    <w:rsid w:val="007C11F6"/>
    <w:rsid w:val="007E6ACC"/>
    <w:rsid w:val="007F1D3F"/>
    <w:rsid w:val="007F1E0D"/>
    <w:rsid w:val="008407C1"/>
    <w:rsid w:val="00867DFE"/>
    <w:rsid w:val="0087381A"/>
    <w:rsid w:val="00897440"/>
    <w:rsid w:val="008A4C1F"/>
    <w:rsid w:val="008B3A29"/>
    <w:rsid w:val="008C0FF2"/>
    <w:rsid w:val="00901441"/>
    <w:rsid w:val="00907F61"/>
    <w:rsid w:val="00931C8B"/>
    <w:rsid w:val="00955C31"/>
    <w:rsid w:val="00970B0D"/>
    <w:rsid w:val="00986E0E"/>
    <w:rsid w:val="009A7B98"/>
    <w:rsid w:val="009B3E03"/>
    <w:rsid w:val="009C27A3"/>
    <w:rsid w:val="009C3CD0"/>
    <w:rsid w:val="009C5DF3"/>
    <w:rsid w:val="009D2387"/>
    <w:rsid w:val="009F44FD"/>
    <w:rsid w:val="009F4C9D"/>
    <w:rsid w:val="009F6474"/>
    <w:rsid w:val="00A102B9"/>
    <w:rsid w:val="00A174A2"/>
    <w:rsid w:val="00A5077D"/>
    <w:rsid w:val="00A54D12"/>
    <w:rsid w:val="00A56044"/>
    <w:rsid w:val="00A57DB3"/>
    <w:rsid w:val="00A922AB"/>
    <w:rsid w:val="00A92963"/>
    <w:rsid w:val="00A92E90"/>
    <w:rsid w:val="00A95E6C"/>
    <w:rsid w:val="00AA4BFC"/>
    <w:rsid w:val="00AB1FCD"/>
    <w:rsid w:val="00AC1C52"/>
    <w:rsid w:val="00AD0EAC"/>
    <w:rsid w:val="00AD4612"/>
    <w:rsid w:val="00AD65F2"/>
    <w:rsid w:val="00AE34FE"/>
    <w:rsid w:val="00AF6BE4"/>
    <w:rsid w:val="00B21B70"/>
    <w:rsid w:val="00B25B82"/>
    <w:rsid w:val="00B4247F"/>
    <w:rsid w:val="00B553F2"/>
    <w:rsid w:val="00B67AE8"/>
    <w:rsid w:val="00B83EBD"/>
    <w:rsid w:val="00BA21AE"/>
    <w:rsid w:val="00BA33B0"/>
    <w:rsid w:val="00BA7563"/>
    <w:rsid w:val="00BE448A"/>
    <w:rsid w:val="00BF55B5"/>
    <w:rsid w:val="00C02629"/>
    <w:rsid w:val="00C15DD4"/>
    <w:rsid w:val="00C34889"/>
    <w:rsid w:val="00C407A1"/>
    <w:rsid w:val="00C74383"/>
    <w:rsid w:val="00C84F32"/>
    <w:rsid w:val="00CB4DA9"/>
    <w:rsid w:val="00CC5A59"/>
    <w:rsid w:val="00CC769D"/>
    <w:rsid w:val="00CC7A8C"/>
    <w:rsid w:val="00CD4535"/>
    <w:rsid w:val="00CD5720"/>
    <w:rsid w:val="00CE6E09"/>
    <w:rsid w:val="00D15252"/>
    <w:rsid w:val="00D278B9"/>
    <w:rsid w:val="00D33928"/>
    <w:rsid w:val="00D648C8"/>
    <w:rsid w:val="00D77543"/>
    <w:rsid w:val="00D8128C"/>
    <w:rsid w:val="00D82647"/>
    <w:rsid w:val="00D931E6"/>
    <w:rsid w:val="00DE3B05"/>
    <w:rsid w:val="00DE6550"/>
    <w:rsid w:val="00DF6B51"/>
    <w:rsid w:val="00E01F02"/>
    <w:rsid w:val="00E061B6"/>
    <w:rsid w:val="00E06DFB"/>
    <w:rsid w:val="00E202A4"/>
    <w:rsid w:val="00E25136"/>
    <w:rsid w:val="00E523E8"/>
    <w:rsid w:val="00E54B73"/>
    <w:rsid w:val="00E565EC"/>
    <w:rsid w:val="00E7652F"/>
    <w:rsid w:val="00E92AF5"/>
    <w:rsid w:val="00EC1073"/>
    <w:rsid w:val="00EC1AFB"/>
    <w:rsid w:val="00ED0EEC"/>
    <w:rsid w:val="00ED7C2A"/>
    <w:rsid w:val="00EE5884"/>
    <w:rsid w:val="00EF243B"/>
    <w:rsid w:val="00EF4CAE"/>
    <w:rsid w:val="00F234D9"/>
    <w:rsid w:val="00F35093"/>
    <w:rsid w:val="00F37BE1"/>
    <w:rsid w:val="00F44830"/>
    <w:rsid w:val="00F66741"/>
    <w:rsid w:val="00F76A0A"/>
    <w:rsid w:val="00F84E8E"/>
    <w:rsid w:val="00FA75E0"/>
    <w:rsid w:val="00FC471C"/>
    <w:rsid w:val="00FE69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4A945A"/>
  <w15:docId w15:val="{698AD1AB-DAB3-454F-B770-FBF9595D1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34889"/>
  </w:style>
  <w:style w:type="paragraph" w:styleId="Nadpis1">
    <w:name w:val="heading 1"/>
    <w:basedOn w:val="Normln"/>
    <w:next w:val="Normln"/>
    <w:link w:val="Nadpis1Char"/>
    <w:uiPriority w:val="9"/>
    <w:qFormat/>
    <w:rsid w:val="00DE3B0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1D7CBC"/>
    <w:pPr>
      <w:keepNext/>
      <w:keepLines/>
      <w:spacing w:before="40" w:after="0"/>
      <w:jc w:val="center"/>
      <w:outlineLvl w:val="1"/>
    </w:pPr>
    <w:rPr>
      <w:rFonts w:eastAsiaTheme="majorEastAsia" w:cstheme="majorBidi"/>
      <w:b/>
      <w:sz w:val="3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BA21AE"/>
    <w:pPr>
      <w:keepNext/>
      <w:keepLines/>
      <w:spacing w:before="40" w:after="0"/>
      <w:jc w:val="center"/>
      <w:outlineLvl w:val="2"/>
    </w:pPr>
    <w:rPr>
      <w:rFonts w:eastAsiaTheme="majorEastAsia" w:cstheme="majorBidi"/>
      <w:b/>
      <w:sz w:val="28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058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0587A"/>
  </w:style>
  <w:style w:type="paragraph" w:styleId="Zpat">
    <w:name w:val="footer"/>
    <w:basedOn w:val="Normln"/>
    <w:link w:val="ZpatChar"/>
    <w:uiPriority w:val="99"/>
    <w:unhideWhenUsed/>
    <w:rsid w:val="006058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0587A"/>
  </w:style>
  <w:style w:type="character" w:customStyle="1" w:styleId="Nadpis1Char">
    <w:name w:val="Nadpis 1 Char"/>
    <w:basedOn w:val="Standardnpsmoodstavce"/>
    <w:link w:val="Nadpis1"/>
    <w:uiPriority w:val="9"/>
    <w:rsid w:val="00DE3B0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DE3B05"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536166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536166"/>
    <w:rPr>
      <w:color w:val="0563C1" w:themeColor="hyperlink"/>
      <w:u w:val="single"/>
    </w:rPr>
  </w:style>
  <w:style w:type="table" w:styleId="Mkatabulky">
    <w:name w:val="Table Grid"/>
    <w:basedOn w:val="Normlntabulka"/>
    <w:rsid w:val="000B37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F37BE1"/>
    <w:pPr>
      <w:ind w:left="720"/>
      <w:contextualSpacing/>
    </w:pPr>
  </w:style>
  <w:style w:type="paragraph" w:customStyle="1" w:styleId="text">
    <w:name w:val="text"/>
    <w:basedOn w:val="Normln"/>
    <w:rsid w:val="00FA75E0"/>
    <w:pPr>
      <w:spacing w:after="60" w:line="240" w:lineRule="auto"/>
      <w:ind w:firstLine="454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1D7CBC"/>
    <w:rPr>
      <w:rFonts w:eastAsiaTheme="majorEastAsia" w:cstheme="majorBidi"/>
      <w:b/>
      <w:sz w:val="32"/>
      <w:szCs w:val="26"/>
    </w:rPr>
  </w:style>
  <w:style w:type="paragraph" w:styleId="Obsah2">
    <w:name w:val="toc 2"/>
    <w:basedOn w:val="Normln"/>
    <w:next w:val="Normln"/>
    <w:autoRedefine/>
    <w:uiPriority w:val="39"/>
    <w:unhideWhenUsed/>
    <w:rsid w:val="00D648C8"/>
    <w:pPr>
      <w:spacing w:after="100"/>
      <w:ind w:left="220"/>
    </w:pPr>
  </w:style>
  <w:style w:type="paragraph" w:customStyle="1" w:styleId="Default">
    <w:name w:val="Default"/>
    <w:rsid w:val="005803A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61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61B6"/>
    <w:rPr>
      <w:rFonts w:ascii="Segoe UI" w:hAnsi="Segoe UI" w:cs="Segoe UI"/>
      <w:sz w:val="18"/>
      <w:szCs w:val="18"/>
    </w:rPr>
  </w:style>
  <w:style w:type="paragraph" w:styleId="Obsah3">
    <w:name w:val="toc 3"/>
    <w:basedOn w:val="Normln"/>
    <w:next w:val="Normln"/>
    <w:autoRedefine/>
    <w:uiPriority w:val="39"/>
    <w:unhideWhenUsed/>
    <w:rsid w:val="008407C1"/>
    <w:pPr>
      <w:spacing w:after="100"/>
      <w:ind w:left="440"/>
    </w:pPr>
    <w:rPr>
      <w:rFonts w:eastAsiaTheme="minorEastAsia" w:cs="Times New Roman"/>
      <w:lang w:eastAsia="cs-CZ"/>
    </w:rPr>
  </w:style>
  <w:style w:type="character" w:customStyle="1" w:styleId="Nadpis3Char">
    <w:name w:val="Nadpis 3 Char"/>
    <w:basedOn w:val="Standardnpsmoodstavce"/>
    <w:link w:val="Nadpis3"/>
    <w:rsid w:val="00BA21AE"/>
    <w:rPr>
      <w:rFonts w:eastAsiaTheme="majorEastAsia" w:cstheme="majorBidi"/>
      <w:b/>
      <w:sz w:val="28"/>
      <w:szCs w:val="24"/>
    </w:rPr>
  </w:style>
  <w:style w:type="paragraph" w:styleId="Textvbloku">
    <w:name w:val="Block Text"/>
    <w:basedOn w:val="Normln"/>
    <w:semiHidden/>
    <w:unhideWhenUsed/>
    <w:rsid w:val="00AD0EAC"/>
    <w:pPr>
      <w:widowControl w:val="0"/>
      <w:autoSpaceDE w:val="0"/>
      <w:autoSpaceDN w:val="0"/>
      <w:adjustRightInd w:val="0"/>
      <w:spacing w:after="120" w:line="240" w:lineRule="auto"/>
      <w:ind w:left="-540" w:right="-46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tavec">
    <w:name w:val="Odstavec"/>
    <w:basedOn w:val="Normln"/>
    <w:rsid w:val="00AD0EAC"/>
    <w:pPr>
      <w:spacing w:before="120" w:after="12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ezera">
    <w:name w:val="Mezera"/>
    <w:basedOn w:val="Normln"/>
    <w:rsid w:val="00AD0E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eastAsia="cs-CZ"/>
    </w:rPr>
  </w:style>
  <w:style w:type="paragraph" w:customStyle="1" w:styleId="TableContents">
    <w:name w:val="Table Contents"/>
    <w:basedOn w:val="Normln"/>
    <w:rsid w:val="00AD0EAC"/>
    <w:pPr>
      <w:widowControl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western">
    <w:name w:val="western"/>
    <w:basedOn w:val="Normln"/>
    <w:rsid w:val="00BA33B0"/>
    <w:pPr>
      <w:suppressAutoHyphens/>
      <w:autoSpaceDN w:val="0"/>
      <w:spacing w:before="280" w:after="119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ssuchohrdly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znojmocity.cz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ssuchohrdly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F21628-1C49-4C27-B07E-AEEC9E099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5186</Words>
  <Characters>30600</Characters>
  <Application>Microsoft Office Word</Application>
  <DocSecurity>0</DocSecurity>
  <Lines>255</Lines>
  <Paragraphs>71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User-02</dc:creator>
  <cp:lastModifiedBy>reditel</cp:lastModifiedBy>
  <cp:revision>6</cp:revision>
  <cp:lastPrinted>2024-09-18T08:38:00Z</cp:lastPrinted>
  <dcterms:created xsi:type="dcterms:W3CDTF">2019-01-17T13:43:00Z</dcterms:created>
  <dcterms:modified xsi:type="dcterms:W3CDTF">2024-09-18T08:46:00Z</dcterms:modified>
</cp:coreProperties>
</file>